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2EE054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3E40DB" w:rsidRPr="003E40DB">
        <w:rPr>
          <w:b/>
          <w:noProof/>
          <w:sz w:val="24"/>
        </w:rPr>
        <w:t>C1-25051</w:t>
      </w:r>
      <w:r w:rsidR="003E40DB">
        <w:rPr>
          <w:b/>
          <w:noProof/>
          <w:sz w:val="24"/>
        </w:rPr>
        <w:t>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D2C08" w:rsidR="001E41F3" w:rsidRPr="00410371" w:rsidRDefault="005C73B7" w:rsidP="00E13F3D">
            <w:pPr>
              <w:pStyle w:val="CRCoverPage"/>
              <w:spacing w:after="0"/>
              <w:jc w:val="right"/>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525F2" w:rsidR="001E41F3" w:rsidRPr="00410371" w:rsidRDefault="00E13F3D" w:rsidP="00547111">
            <w:pPr>
              <w:pStyle w:val="CRCoverPage"/>
              <w:spacing w:after="0"/>
              <w:rPr>
                <w:noProof/>
              </w:rPr>
            </w:pPr>
            <w:fldSimple w:instr=" DOCPROPERTY  Cr#  \* MERGEFORMAT ">
              <w:r w:rsidR="003E40DB">
                <w:rPr>
                  <w:b/>
                  <w:noProof/>
                  <w:sz w:val="28"/>
                </w:rPr>
                <w:t>6741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549B2" w:rsidR="001E41F3" w:rsidRPr="00410371" w:rsidRDefault="005C73B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FE90" w:rsidR="001E41F3" w:rsidRPr="00410371" w:rsidRDefault="005C73B7">
            <w:pPr>
              <w:pStyle w:val="CRCoverPage"/>
              <w:spacing w:after="0"/>
              <w:jc w:val="center"/>
              <w:rPr>
                <w:noProof/>
                <w:sz w:val="28"/>
              </w:rPr>
            </w:pPr>
            <w:fldSimple w:instr=" DOCPROPERTY  Version  \* MERGEFORMAT ">
              <w:r>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8A9CF" w:rsidR="00F25D98" w:rsidRDefault="005C73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CCF2A" w:rsidR="001E41F3" w:rsidRDefault="005C73B7">
            <w:pPr>
              <w:pStyle w:val="CRCoverPage"/>
              <w:spacing w:after="0"/>
              <w:ind w:left="100"/>
              <w:rPr>
                <w:noProof/>
              </w:rPr>
            </w:pPr>
            <w:r>
              <w:t xml:space="preserve">Access control </w:t>
            </w:r>
            <w:r w:rsidR="00000440">
              <w:t xml:space="preserve">when the UE is in </w:t>
            </w:r>
            <w:r>
              <w:t>NTZ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EB04" w:rsidR="001E41F3" w:rsidRDefault="005C73B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00ED4" w:rsidR="001E41F3" w:rsidRDefault="005C73B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A66BD" w:rsidR="001E41F3" w:rsidRDefault="005C73B7">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6F1C7" w:rsidR="001E41F3" w:rsidRDefault="005C73B7">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CAA6A" w:rsidR="001E41F3" w:rsidRDefault="005C73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6CF05" w:rsidR="001E41F3" w:rsidRDefault="005C73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71D56" w:rsidR="001E41F3" w:rsidRDefault="00810DE1" w:rsidP="00000440">
            <w:pPr>
              <w:pStyle w:val="CRCoverPage"/>
              <w:tabs>
                <w:tab w:val="left" w:pos="615"/>
              </w:tabs>
              <w:spacing w:after="0"/>
              <w:ind w:left="100"/>
              <w:rPr>
                <w:noProof/>
              </w:rPr>
            </w:pPr>
            <w:r>
              <w:rPr>
                <w:noProof/>
              </w:rPr>
              <w:t>A UAV UE</w:t>
            </w:r>
            <w:r w:rsidR="00000440">
              <w:rPr>
                <w:noProof/>
              </w:rPr>
              <w:tab/>
            </w:r>
            <w:r>
              <w:rPr>
                <w:noProof/>
              </w:rPr>
              <w:t>needs to be blocked from transmitting any signalling or data while the UAV UE is in a no transmit zone. Since the lower layers need to handle this and prevent any transmissions, appropriate handling of no-transmit zone indications need to be specified at the NAS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EC26F" w:rsidR="001E41F3" w:rsidRDefault="00810DE1">
            <w:pPr>
              <w:pStyle w:val="CRCoverPage"/>
              <w:spacing w:after="0"/>
              <w:ind w:left="100"/>
              <w:rPr>
                <w:noProof/>
              </w:rPr>
            </w:pPr>
            <w:r>
              <w:rPr>
                <w:noProof/>
              </w:rPr>
              <w:t>Ac</w:t>
            </w:r>
            <w:r w:rsidR="006C31E1">
              <w:rPr>
                <w:noProof/>
              </w:rPr>
              <w:t>c</w:t>
            </w:r>
            <w:r>
              <w:rPr>
                <w:noProof/>
              </w:rPr>
              <w:t>ess control for a UAV UE in the no-transmit zone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E40DB" w14:paraId="678D7BF9" w14:textId="77777777" w:rsidTr="00547111">
        <w:tc>
          <w:tcPr>
            <w:tcW w:w="2694" w:type="dxa"/>
            <w:gridSpan w:val="2"/>
            <w:tcBorders>
              <w:left w:val="single" w:sz="4" w:space="0" w:color="auto"/>
              <w:bottom w:val="single" w:sz="4" w:space="0" w:color="auto"/>
            </w:tcBorders>
          </w:tcPr>
          <w:p w14:paraId="4E5CE1B6" w14:textId="77777777" w:rsidR="003E40DB" w:rsidRDefault="003E40DB" w:rsidP="003E4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3B34C" w:rsidR="003E40DB" w:rsidRDefault="003E40DB" w:rsidP="003E40DB">
            <w:pPr>
              <w:pStyle w:val="CRCoverPage"/>
              <w:spacing w:after="0"/>
              <w:ind w:left="100"/>
              <w:rPr>
                <w:noProof/>
              </w:rPr>
            </w:pPr>
            <w:r>
              <w:rPr>
                <w:noProof/>
              </w:rPr>
              <w:t>Graceful handling of NTZ enforcement by the NAS layer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E80A" w:rsidR="001E41F3" w:rsidRDefault="00810DE1">
            <w:pPr>
              <w:pStyle w:val="CRCoverPage"/>
              <w:spacing w:after="0"/>
              <w:ind w:left="100"/>
              <w:rPr>
                <w:noProof/>
              </w:rPr>
            </w:pPr>
            <w:r>
              <w:rPr>
                <w:noProof/>
              </w:rPr>
              <w:t>4.22.</w:t>
            </w:r>
            <w:r w:rsidR="005F3D75">
              <w:rPr>
                <w:noProof/>
              </w:rPr>
              <w:t>5,</w:t>
            </w:r>
            <w:r>
              <w:rPr>
                <w:noProof/>
              </w:rPr>
              <w:t xml:space="preserve"> </w:t>
            </w:r>
            <w:r w:rsidR="007123CB">
              <w:rPr>
                <w:noProof/>
              </w:rPr>
              <w:t xml:space="preserve">5.4.5.2.6, 5.5.1.2.7, 5.5.1.3.7, 5.5.2.2.6, </w:t>
            </w:r>
            <w:r w:rsidR="005F3D75">
              <w:rPr>
                <w:noProof/>
              </w:rPr>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2CA1" w:rsidR="001E41F3" w:rsidRDefault="00000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D5F9" w:rsidR="001E41F3" w:rsidRDefault="00000440" w:rsidP="00000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1DA98" w:rsidR="001E41F3" w:rsidRDefault="00000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80ECEA7" w14:textId="77777777" w:rsidR="004017D6" w:rsidRDefault="004017D6">
      <w:pPr>
        <w:rPr>
          <w:noProof/>
        </w:rPr>
      </w:pPr>
    </w:p>
    <w:p w14:paraId="2ABDC23F" w14:textId="77777777" w:rsidR="009F476E" w:rsidRPr="006B5418" w:rsidRDefault="009F476E" w:rsidP="009F4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87745255"/>
      <w:r w:rsidRPr="006B5418">
        <w:rPr>
          <w:rFonts w:ascii="Arial" w:hAnsi="Arial" w:cs="Arial"/>
          <w:color w:val="0000FF"/>
          <w:sz w:val="28"/>
          <w:szCs w:val="28"/>
          <w:lang w:val="en-US"/>
        </w:rPr>
        <w:t>* * * First Change * * * *</w:t>
      </w:r>
    </w:p>
    <w:p w14:paraId="7B770422" w14:textId="77777777" w:rsidR="004B672C" w:rsidRPr="002F7523" w:rsidRDefault="004B672C" w:rsidP="004B672C">
      <w:pPr>
        <w:pStyle w:val="Heading3"/>
        <w:rPr>
          <w:lang w:eastAsia="ko-KR"/>
        </w:rPr>
      </w:pPr>
      <w:r w:rsidRPr="007F2770">
        <w:rPr>
          <w:lang w:eastAsia="ko-KR"/>
        </w:rPr>
        <w:t>4.22.</w:t>
      </w:r>
      <w:r>
        <w:rPr>
          <w:lang w:eastAsia="ko-KR"/>
        </w:rPr>
        <w:t>5</w:t>
      </w:r>
      <w:r w:rsidRPr="007F2770">
        <w:rPr>
          <w:lang w:eastAsia="ko-KR"/>
        </w:rPr>
        <w:tab/>
      </w:r>
      <w:r>
        <w:rPr>
          <w:lang w:eastAsia="ko-KR"/>
        </w:rPr>
        <w:t>Support of no-</w:t>
      </w:r>
      <w:r w:rsidRPr="002F7523">
        <w:rPr>
          <w:lang w:eastAsia="ko-KR"/>
        </w:rPr>
        <w:t>transmit zone</w:t>
      </w:r>
    </w:p>
    <w:p w14:paraId="1FE693AD" w14:textId="77777777" w:rsidR="004B672C" w:rsidRPr="00862911" w:rsidRDefault="004B672C" w:rsidP="004B672C">
      <w:pPr>
        <w:rPr>
          <w:lang w:eastAsia="ko-KR"/>
        </w:rPr>
      </w:pPr>
      <w:r w:rsidRPr="00862911">
        <w:rPr>
          <w:lang w:eastAsia="ko-KR"/>
        </w:rPr>
        <w:t>The UE supporting UAS services can have no-transmit zone assistance information.</w:t>
      </w:r>
    </w:p>
    <w:p w14:paraId="6BBC091F" w14:textId="77777777" w:rsidR="004B672C" w:rsidRDefault="004B672C" w:rsidP="004B672C">
      <w:pPr>
        <w:rPr>
          <w:lang w:eastAsia="ko-KR"/>
        </w:rPr>
      </w:pPr>
      <w:r w:rsidRPr="00862911">
        <w:rPr>
          <w:lang w:eastAsia="ko-KR"/>
        </w:rPr>
        <w:t>The no-transmit zone assistance information is a list of entries, where each entry indicates one or more restricted frequency bands of a no-transmit zone, a geographic area where the no-transmit zone is valid, and zero or more time periods indicating when the no-transmit zone is valid. If no time period is included in an entry, the no-transmit zone is valid regardless of the time. Each geographic area is indicated by a 4-point polygon as specified in 3GPP TS 23.032 [4B] and minimum and maximum values of altitude. Each point of polygon is indicated by longitude and latitude. Each time period is indicated by minimum and maximum values of date and time in UTC.</w:t>
      </w:r>
    </w:p>
    <w:p w14:paraId="61D47CA5" w14:textId="1EEDC314" w:rsidR="00A34486" w:rsidRDefault="00AA1E83" w:rsidP="00AA1E83">
      <w:pPr>
        <w:rPr>
          <w:del w:id="3" w:author="Qualcomm-CT1#153-rev0" w:date="2025-02-06T22:27:00Z" w16du:dateUtc="2025-02-06T16:57:00Z"/>
        </w:rPr>
      </w:pPr>
      <w:bookmarkStart w:id="4" w:name="_Hlk182233179"/>
      <w:bookmarkEnd w:id="2"/>
      <w:ins w:id="5" w:author="Qualcomm-CT1#153-rev0" w:date="2025-02-07T09:01:00Z" w16du:dateUtc="2025-02-07T03:31:00Z">
        <w:r>
          <w:rPr>
            <w:rFonts w:eastAsia="Malgun Gothic"/>
            <w:lang w:eastAsia="ko-KR"/>
          </w:rPr>
          <w:t xml:space="preserve">Upon receiving from the lower layers an indication that the UE is in a no-transmit zone, </w:t>
        </w:r>
        <w:r>
          <w:rPr>
            <w:rFonts w:eastAsia="Malgun Gothic" w:hint="eastAsia"/>
            <w:lang w:eastAsia="ko-KR"/>
          </w:rPr>
          <w:t>the UE</w:t>
        </w:r>
        <w:r>
          <w:rPr>
            <w:rFonts w:eastAsia="Malgun Gothic"/>
            <w:lang w:eastAsia="ko-KR"/>
          </w:rPr>
          <w:t xml:space="preserve"> shall</w:t>
        </w:r>
        <w:r w:rsidRPr="00332F67">
          <w:rPr>
            <w:rFonts w:eastAsia="Malgun Gothic"/>
            <w:lang w:eastAsia="ko-KR"/>
          </w:rPr>
          <w:t xml:space="preserve"> </w:t>
        </w:r>
        <w:r>
          <w:rPr>
            <w:rFonts w:eastAsia="Malgun Gothic"/>
            <w:lang w:eastAsia="ko-KR"/>
          </w:rPr>
          <w:t xml:space="preserve">enter the state </w:t>
        </w:r>
        <w:r w:rsidRPr="004C5FB7">
          <w:rPr>
            <w:rFonts w:eastAsia="Malgun Gothic"/>
            <w:lang w:eastAsia="ko-KR"/>
          </w:rPr>
          <w:t>5GMM-REGISTERED.NO-CELL-AVAILABLE</w:t>
        </w:r>
        <w:r>
          <w:rPr>
            <w:rFonts w:eastAsia="Malgun Gothic"/>
            <w:lang w:eastAsia="ko-KR"/>
          </w:rPr>
          <w:t xml:space="preserve"> </w:t>
        </w:r>
        <w:r>
          <w:rPr>
            <w:rFonts w:eastAsia="Malgun Gothic" w:hint="eastAsia"/>
            <w:lang w:eastAsia="ko-KR"/>
          </w:rPr>
          <w:t>and</w:t>
        </w:r>
        <w:r>
          <w:rPr>
            <w:rFonts w:eastAsia="Malgun Gothic"/>
            <w:lang w:eastAsia="ko-KR"/>
          </w:rPr>
          <w:t xml:space="preserve"> shall not attempt PLMN reselection until an indication from the lower layers is received that the UE is no longer in the no-transmit zone.</w:t>
        </w:r>
        <w:r w:rsidDel="008A777F">
          <w:rPr>
            <w:rStyle w:val="CommentReference"/>
          </w:rPr>
          <w:t xml:space="preserve"> </w:t>
        </w:r>
      </w:ins>
    </w:p>
    <w:p w14:paraId="0C82259E" w14:textId="0CB976F2" w:rsidR="008B26AA" w:rsidRDefault="008B26AA" w:rsidP="008B26AA">
      <w:pPr>
        <w:pStyle w:val="EditorsNote"/>
      </w:pPr>
      <w:ins w:id="6" w:author="Qualcomm-CT1#153-rev0" w:date="2025-02-06T19:03:00Z" w16du:dateUtc="2025-02-06T13:33:00Z">
        <w:r>
          <w:t>Editor’s Note:</w:t>
        </w:r>
        <w:r>
          <w:tab/>
          <w:t>Details relating to the indications from the lower layers will be aligned with RAN2.</w:t>
        </w:r>
      </w:ins>
    </w:p>
    <w:p w14:paraId="27B6C9B9" w14:textId="77777777" w:rsidR="004B672C" w:rsidRPr="00862911" w:rsidRDefault="004B672C" w:rsidP="004B672C">
      <w:pPr>
        <w:pStyle w:val="NO"/>
        <w:rPr>
          <w:lang w:eastAsia="ko-KR"/>
        </w:rPr>
      </w:pPr>
      <w:r w:rsidRPr="00862911">
        <w:rPr>
          <w:lang w:eastAsia="ko-KR"/>
        </w:rPr>
        <w:t>NOTE 1:</w:t>
      </w:r>
      <w:r w:rsidRPr="00862911">
        <w:rPr>
          <w:lang w:eastAsia="ko-KR"/>
        </w:rPr>
        <w:tab/>
        <w:t>Enforcement of a no-transmit zone based on the no-transmit zone assistance information depends on local regulation and is UE implementation specific.</w:t>
      </w:r>
    </w:p>
    <w:p w14:paraId="2A658192" w14:textId="77777777" w:rsidR="004B672C" w:rsidRDefault="004B672C" w:rsidP="004B672C">
      <w:pPr>
        <w:pStyle w:val="NO"/>
        <w:rPr>
          <w:lang w:eastAsia="ko-KR"/>
        </w:rPr>
      </w:pPr>
      <w:r w:rsidRPr="00862911">
        <w:rPr>
          <w:lang w:eastAsia="ko-KR"/>
        </w:rPr>
        <w:t>NOTE 2:</w:t>
      </w:r>
      <w:r w:rsidRPr="00862911">
        <w:rPr>
          <w:lang w:eastAsia="ko-KR"/>
        </w:rPr>
        <w:tab/>
        <w:t>Subject to local regulation, the UE is not expected to transmit signalling or data when in a no-transmit zone.</w:t>
      </w:r>
    </w:p>
    <w:bookmarkEnd w:id="4"/>
    <w:p w14:paraId="52E0D00E" w14:textId="293092BF" w:rsidR="009F476E" w:rsidRPr="006B5418" w:rsidRDefault="009F476E" w:rsidP="009F4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71E3">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0FD8A4" w14:textId="77777777" w:rsidR="00CC3F07" w:rsidRPr="007F2770" w:rsidRDefault="00CC3F07" w:rsidP="00CC3F07">
      <w:pPr>
        <w:pStyle w:val="Heading5"/>
      </w:pPr>
      <w:bookmarkStart w:id="7" w:name="_Toc27746752"/>
      <w:bookmarkStart w:id="8" w:name="_Toc36212934"/>
      <w:bookmarkStart w:id="9" w:name="_Toc36657111"/>
      <w:bookmarkStart w:id="10" w:name="_Toc45286775"/>
      <w:bookmarkStart w:id="11" w:name="_Toc51948044"/>
      <w:bookmarkStart w:id="12" w:name="_Toc51949136"/>
      <w:bookmarkStart w:id="13" w:name="_Toc187745529"/>
      <w:bookmarkStart w:id="14" w:name="_Toc187745608"/>
      <w:r w:rsidRPr="007F2770">
        <w:t>5.4.5.2.6</w:t>
      </w:r>
      <w:r w:rsidRPr="007F2770">
        <w:tab/>
        <w:t>Abnormal cases in the UE</w:t>
      </w:r>
      <w:bookmarkEnd w:id="7"/>
      <w:bookmarkEnd w:id="8"/>
      <w:bookmarkEnd w:id="9"/>
      <w:bookmarkEnd w:id="10"/>
      <w:bookmarkEnd w:id="11"/>
      <w:bookmarkEnd w:id="12"/>
      <w:bookmarkEnd w:id="13"/>
    </w:p>
    <w:p w14:paraId="2EF6D516" w14:textId="77777777" w:rsidR="00CC3F07" w:rsidRPr="007F2770" w:rsidRDefault="00CC3F07" w:rsidP="00CC3F07">
      <w:r w:rsidRPr="007F2770">
        <w:t>The following abnormal cases can be identified:</w:t>
      </w:r>
    </w:p>
    <w:p w14:paraId="4E5967BC" w14:textId="77777777" w:rsidR="00CC3F07" w:rsidRPr="007F2770" w:rsidRDefault="00CC3F07" w:rsidP="00CC3F07">
      <w:pPr>
        <w:pStyle w:val="B1"/>
      </w:pPr>
      <w:r w:rsidRPr="007F2770">
        <w:t>a)</w:t>
      </w:r>
      <w:r w:rsidRPr="007F2770">
        <w:tab/>
        <w:t>The lower layers indicate that the access attempt is barred.</w:t>
      </w:r>
    </w:p>
    <w:p w14:paraId="56ED80B8" w14:textId="77777777" w:rsidR="00CC3F07" w:rsidRPr="007F2770" w:rsidRDefault="00CC3F07" w:rsidP="00CC3F07">
      <w:pPr>
        <w:pStyle w:val="B1"/>
      </w:pPr>
      <w:r w:rsidRPr="007F2770">
        <w:tab/>
        <w:t>The UE shall not start the UE-initiated NAS transport procedure. The UE stays in the current serving cell and applies the normal cell reselection process.</w:t>
      </w:r>
    </w:p>
    <w:p w14:paraId="7070027C" w14:textId="77777777" w:rsidR="00CC3F07" w:rsidRPr="007F2770" w:rsidRDefault="00CC3F07" w:rsidP="00CC3F07">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141C419E" w14:textId="77777777" w:rsidR="00CC3F07" w:rsidRPr="007F2770" w:rsidRDefault="00CC3F07" w:rsidP="00CC3F07">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1B0DF389" w14:textId="77777777" w:rsidR="00CC3F07" w:rsidRPr="007F2770" w:rsidRDefault="00CC3F07" w:rsidP="00CC3F07">
      <w:pPr>
        <w:pStyle w:val="B1"/>
      </w:pPr>
      <w:r w:rsidRPr="007F2770">
        <w:t>aa)</w:t>
      </w:r>
      <w:r w:rsidRPr="007F2770">
        <w:tab/>
        <w:t>The lower layers indicate that:</w:t>
      </w:r>
    </w:p>
    <w:p w14:paraId="01449DE6" w14:textId="77777777" w:rsidR="00CC3F07" w:rsidRPr="007F2770" w:rsidRDefault="00CC3F07" w:rsidP="00CC3F07">
      <w:pPr>
        <w:pStyle w:val="B2"/>
      </w:pPr>
      <w:r w:rsidRPr="007F2770">
        <w:t>1)</w:t>
      </w:r>
      <w:r w:rsidRPr="007F2770">
        <w:tab/>
        <w:t>access barring is applicable for all access categories except categories 0 and 2 and the access category with which the access attempt was associated is other than 0 and 2; or</w:t>
      </w:r>
    </w:p>
    <w:p w14:paraId="406A2CD6" w14:textId="77777777" w:rsidR="00CC3F07" w:rsidRPr="007F2770" w:rsidRDefault="00CC3F07" w:rsidP="00CC3F07">
      <w:pPr>
        <w:pStyle w:val="B2"/>
      </w:pPr>
      <w:r w:rsidRPr="007F2770">
        <w:t>2)</w:t>
      </w:r>
      <w:r w:rsidRPr="007F2770">
        <w:tab/>
        <w:t>access barring is applicable for all access categories except category 0 and the access category with which the access attempt was associated is other than 0.</w:t>
      </w:r>
    </w:p>
    <w:p w14:paraId="4446F4FF" w14:textId="77777777" w:rsidR="00CC3F07" w:rsidRPr="007F2770" w:rsidRDefault="00CC3F07" w:rsidP="00CC3F07">
      <w:pPr>
        <w:pStyle w:val="B1"/>
      </w:pPr>
      <w:r w:rsidRPr="007F2770">
        <w:tab/>
        <w:t>The UE shall proceed as specified for case a. For additional UE requirements see subclause 4.5.5.</w:t>
      </w:r>
    </w:p>
    <w:p w14:paraId="7131A51D" w14:textId="77777777" w:rsidR="00CC3F07" w:rsidRPr="007F2770" w:rsidRDefault="00CC3F07" w:rsidP="00CC3F07">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18983882" w14:textId="77777777" w:rsidR="00CC3F07" w:rsidRPr="007F2770" w:rsidRDefault="00CC3F07" w:rsidP="00CC3F07">
      <w:pPr>
        <w:pStyle w:val="B2"/>
      </w:pPr>
      <w:r w:rsidRPr="007F2770">
        <w:t>1)</w:t>
      </w:r>
      <w:r w:rsidRPr="007F2770">
        <w:tab/>
        <w:t>The UE shall not send the UL NAS TRANSPORT message; and</w:t>
      </w:r>
    </w:p>
    <w:p w14:paraId="22BC8727" w14:textId="77777777" w:rsidR="00CC3F07" w:rsidRPr="007F2770" w:rsidRDefault="00CC3F07" w:rsidP="00CC3F07">
      <w:pPr>
        <w:pStyle w:val="B2"/>
      </w:pPr>
      <w:r w:rsidRPr="007F2770">
        <w:t>2)</w:t>
      </w:r>
      <w:r w:rsidRPr="007F2770">
        <w:tab/>
        <w:t>The UL NAS TRANSPORT message can be sent, if still necessary, after a successful procedure for mobility and periodic registration update.</w:t>
      </w:r>
    </w:p>
    <w:p w14:paraId="3599B84A" w14:textId="77777777" w:rsidR="00CC3F07" w:rsidRPr="007F2770" w:rsidRDefault="00CC3F07" w:rsidP="00CC3F07">
      <w:pPr>
        <w:pStyle w:val="B1"/>
      </w:pPr>
      <w:r w:rsidRPr="007F2770">
        <w:rPr>
          <w:lang w:val="en-US"/>
        </w:rPr>
        <w:lastRenderedPageBreak/>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653FAF8B" w14:textId="77777777" w:rsidR="00CC3F07" w:rsidRDefault="00CC3F07" w:rsidP="00CC3F07">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573E5E55" w14:textId="77777777" w:rsidR="00CC3F07" w:rsidRDefault="00CC3F07" w:rsidP="00CC3F07">
      <w:pPr>
        <w:pStyle w:val="B1"/>
        <w:rPr>
          <w:lang w:eastAsia="ko-KR"/>
        </w:rPr>
      </w:pPr>
      <w:r>
        <w:tab/>
      </w:r>
      <w:r>
        <w:rPr>
          <w:rFonts w:hint="eastAsia"/>
          <w:lang w:eastAsia="ko-KR"/>
        </w:rPr>
        <w:t>I</w:t>
      </w:r>
      <w:r>
        <w:rPr>
          <w:lang w:eastAsia="ko-KR"/>
        </w:rPr>
        <w:t>f:</w:t>
      </w:r>
    </w:p>
    <w:p w14:paraId="0EB5BFDE" w14:textId="77777777" w:rsidR="00CC3F07" w:rsidRPr="00486F5A" w:rsidRDefault="00CC3F07" w:rsidP="00CC3F07">
      <w:pPr>
        <w:pStyle w:val="B2"/>
      </w:pPr>
      <w:r w:rsidRPr="00486F5A">
        <w:t>1)</w:t>
      </w:r>
      <w:r w:rsidRPr="00486F5A">
        <w:tab/>
        <w:t>the current TAI is still part of the TAI list;</w:t>
      </w:r>
    </w:p>
    <w:p w14:paraId="6D8E6B15" w14:textId="77777777" w:rsidR="00CC3F07" w:rsidRPr="00486F5A" w:rsidRDefault="00CC3F07" w:rsidP="00CC3F07">
      <w:pPr>
        <w:pStyle w:val="B2"/>
      </w:pPr>
      <w:r w:rsidRPr="00486F5A">
        <w:t>2)</w:t>
      </w:r>
      <w:r w:rsidRPr="00486F5A">
        <w:tab/>
        <w:t>the UL NAS TRANSPORT message is sent to transport a 5GSM message associated with an S-NSSAI included in the partially allowed NSSAI; and</w:t>
      </w:r>
    </w:p>
    <w:p w14:paraId="0BAEF0C1" w14:textId="77777777" w:rsidR="00CC3F07" w:rsidRPr="00486F5A" w:rsidRDefault="00CC3F07" w:rsidP="00CC3F07">
      <w:pPr>
        <w:pStyle w:val="B2"/>
      </w:pPr>
      <w:r w:rsidRPr="00486F5A">
        <w:t>3)</w:t>
      </w:r>
      <w:r w:rsidRPr="00486F5A">
        <w:tab/>
      </w:r>
      <w:r w:rsidRPr="00486F5A">
        <w:rPr>
          <w:rFonts w:hint="eastAsia"/>
        </w:rPr>
        <w:t xml:space="preserve">the current TAI is not in the list of TAs </w:t>
      </w:r>
      <w:r w:rsidRPr="00486F5A">
        <w:t>where the S-NSSAI is allowed,</w:t>
      </w:r>
    </w:p>
    <w:p w14:paraId="5156D3C9" w14:textId="77777777" w:rsidR="00CC3F07" w:rsidRPr="007F2770" w:rsidRDefault="00CC3F07" w:rsidP="00CC3F07">
      <w:pPr>
        <w:pStyle w:val="B1"/>
        <w:rPr>
          <w:lang w:eastAsia="ko-KR"/>
        </w:rPr>
      </w:pPr>
      <w:r>
        <w:rPr>
          <w:rFonts w:hint="eastAsia"/>
          <w:lang w:eastAsia="ko-KR"/>
        </w:rPr>
        <w:t>th</w:t>
      </w:r>
      <w:r>
        <w:rPr>
          <w:lang w:eastAsia="ko-KR"/>
        </w:rPr>
        <w:t>en the UE-initiated NAS transport procedure shall be aborted.</w:t>
      </w:r>
    </w:p>
    <w:p w14:paraId="0B079E4A" w14:textId="77777777" w:rsidR="00CC3F07" w:rsidRPr="007F2770" w:rsidRDefault="00CC3F07" w:rsidP="00CC3F07">
      <w:pPr>
        <w:pStyle w:val="B1"/>
      </w:pPr>
      <w:r w:rsidRPr="007F2770">
        <w:tab/>
      </w:r>
      <w:r>
        <w:t>Otherwise</w:t>
      </w:r>
      <w:r w:rsidRPr="007F2770">
        <w:t>, it is up to the UE implementation how to re-run the ongoing procedure that triggered the UE-initiated NAS transport procedure.</w:t>
      </w:r>
    </w:p>
    <w:p w14:paraId="3E502F4F" w14:textId="77777777" w:rsidR="00CC3F07" w:rsidRPr="007F2770" w:rsidRDefault="00CC3F07" w:rsidP="00CC3F07">
      <w:pPr>
        <w:pStyle w:val="B1"/>
      </w:pPr>
      <w:r w:rsidRPr="007F2770">
        <w:t>d)</w:t>
      </w:r>
      <w:r w:rsidRPr="007F2770">
        <w:tab/>
        <w:t>Transmission failure of the UL NAS TRANSPORT message indication without change in the current TAI.</w:t>
      </w:r>
    </w:p>
    <w:p w14:paraId="2533CCE8" w14:textId="77777777" w:rsidR="00CC3F07" w:rsidRPr="007F2770" w:rsidRDefault="00CC3F07" w:rsidP="00CC3F07">
      <w:pPr>
        <w:pStyle w:val="B1"/>
        <w:rPr>
          <w:lang w:val="en-US"/>
        </w:rPr>
      </w:pPr>
      <w:r w:rsidRPr="007F2770">
        <w:tab/>
        <w:t>It is up to the UE implementation how to re-run the ongoing procedure that triggered the UE-initiated NAS transport procedure</w:t>
      </w:r>
      <w:r w:rsidRPr="007F2770">
        <w:rPr>
          <w:lang w:val="en-US"/>
        </w:rPr>
        <w:t>.</w:t>
      </w:r>
    </w:p>
    <w:p w14:paraId="4F48A6A3" w14:textId="77777777" w:rsidR="00CC3F07" w:rsidRPr="007F2770" w:rsidRDefault="00CC3F07" w:rsidP="00CC3F07">
      <w:pPr>
        <w:pStyle w:val="B1"/>
      </w:pPr>
      <w:r w:rsidRPr="007F2770">
        <w:t>e)</w:t>
      </w:r>
      <w:r w:rsidRPr="007F2770">
        <w:tab/>
        <w:t>Void.</w:t>
      </w:r>
    </w:p>
    <w:p w14:paraId="312DAA8F" w14:textId="77777777" w:rsidR="00CC3F07" w:rsidRPr="007F2770" w:rsidRDefault="00CC3F07" w:rsidP="00CC3F07">
      <w:pPr>
        <w:pStyle w:val="B1"/>
      </w:pPr>
      <w:r w:rsidRPr="007F2770">
        <w:t>f)</w:t>
      </w:r>
      <w:r w:rsidRPr="007F2770">
        <w:tab/>
        <w:t>Timer T3447 is running.</w:t>
      </w:r>
    </w:p>
    <w:p w14:paraId="3FF506A4" w14:textId="77777777" w:rsidR="00CC3F07" w:rsidRPr="007F2770" w:rsidRDefault="00CC3F07" w:rsidP="00CC3F07">
      <w:pPr>
        <w:pStyle w:val="B1"/>
      </w:pPr>
      <w:r w:rsidRPr="007F2770">
        <w:tab/>
        <w:t>The UE shall not send the UL NAS TRANSPORT message unless:</w:t>
      </w:r>
    </w:p>
    <w:p w14:paraId="360CA17D" w14:textId="77777777" w:rsidR="00CC3F07" w:rsidRPr="007F2770" w:rsidRDefault="00CC3F07" w:rsidP="00CC3F07">
      <w:pPr>
        <w:pStyle w:val="B2"/>
      </w:pPr>
      <w:r w:rsidRPr="007F2770">
        <w:t>1)</w:t>
      </w:r>
      <w:r w:rsidRPr="007F2770">
        <w:tab/>
        <w:t>the Payload container type IE is set to "N1 SM information" and:</w:t>
      </w:r>
    </w:p>
    <w:p w14:paraId="1D9BFF12" w14:textId="77777777" w:rsidR="00CC3F07" w:rsidRPr="007F2770" w:rsidRDefault="00CC3F07" w:rsidP="00CC3F07">
      <w:pPr>
        <w:pStyle w:val="B3"/>
      </w:pPr>
      <w:proofErr w:type="spellStart"/>
      <w:r w:rsidRPr="007F2770">
        <w:t>i</w:t>
      </w:r>
      <w:proofErr w:type="spellEnd"/>
      <w:r w:rsidRPr="007F2770">
        <w:t>)</w:t>
      </w:r>
      <w:r w:rsidRPr="007F2770">
        <w:tab/>
        <w:t>the Request type IE is set to:</w:t>
      </w:r>
    </w:p>
    <w:p w14:paraId="04951409" w14:textId="77777777" w:rsidR="00CC3F07" w:rsidRPr="007F2770" w:rsidRDefault="00CC3F07" w:rsidP="00CC3F07">
      <w:pPr>
        <w:pStyle w:val="B4"/>
      </w:pPr>
      <w:r w:rsidRPr="007F2770">
        <w:t>A)</w:t>
      </w:r>
      <w:r w:rsidRPr="007F2770">
        <w:tab/>
        <w:t>"initial emergency request";</w:t>
      </w:r>
    </w:p>
    <w:p w14:paraId="662E3D1D" w14:textId="77777777" w:rsidR="00CC3F07" w:rsidRPr="007F2770" w:rsidRDefault="00CC3F07" w:rsidP="00CC3F07">
      <w:pPr>
        <w:pStyle w:val="B4"/>
      </w:pPr>
      <w:r w:rsidRPr="007F2770">
        <w:t>B)</w:t>
      </w:r>
      <w:r w:rsidRPr="007F2770">
        <w:tab/>
        <w:t>"</w:t>
      </w:r>
      <w:r w:rsidRPr="007F2770">
        <w:rPr>
          <w:noProof/>
        </w:rPr>
        <w:t>existing emergency PDU session</w:t>
      </w:r>
      <w:r w:rsidRPr="007F2770">
        <w:t>"; or</w:t>
      </w:r>
    </w:p>
    <w:p w14:paraId="16EB62F2" w14:textId="77777777" w:rsidR="00CC3F07" w:rsidRPr="007F2770" w:rsidRDefault="00CC3F07" w:rsidP="00CC3F07">
      <w:pPr>
        <w:pStyle w:val="B4"/>
      </w:pPr>
      <w:r w:rsidRPr="007F2770">
        <w:t>C)</w:t>
      </w:r>
      <w:r w:rsidRPr="007F2770">
        <w:tab/>
        <w:t>"modification request" and the PDU session being modified is an emergency PDU session (see error cases described in subclause 6.4.1.3 and subclause 6.3.2.3); or</w:t>
      </w:r>
    </w:p>
    <w:p w14:paraId="5F3F967C" w14:textId="77777777" w:rsidR="00CC3F07" w:rsidRPr="007F2770" w:rsidRDefault="00CC3F07" w:rsidP="00CC3F07">
      <w:pPr>
        <w:pStyle w:val="B3"/>
      </w:pPr>
      <w:r w:rsidRPr="007F2770">
        <w:t>ii)</w:t>
      </w:r>
      <w:r w:rsidRPr="007F2770">
        <w:tab/>
        <w:t xml:space="preserve">the Request type IE is not </w:t>
      </w:r>
      <w:proofErr w:type="gramStart"/>
      <w:r w:rsidRPr="007F2770">
        <w:t>included</w:t>
      </w:r>
      <w:proofErr w:type="gramEnd"/>
      <w:r w:rsidRPr="007F2770">
        <w:t xml:space="preserve">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257CF235" w14:textId="77777777" w:rsidR="00CC3F07" w:rsidRPr="007F2770" w:rsidRDefault="00CC3F07" w:rsidP="00CC3F07">
      <w:pPr>
        <w:pStyle w:val="B2"/>
      </w:pPr>
      <w:r w:rsidRPr="007F2770">
        <w:t>2)</w:t>
      </w:r>
      <w:r w:rsidRPr="007F2770">
        <w:tab/>
        <w:t>the UE is a UE configured for high priority access in selected PLMN;</w:t>
      </w:r>
    </w:p>
    <w:p w14:paraId="4564A8F4" w14:textId="77777777" w:rsidR="00CC3F07" w:rsidRPr="007F2770" w:rsidRDefault="00CC3F07" w:rsidP="00CC3F07">
      <w:pPr>
        <w:pStyle w:val="B2"/>
      </w:pPr>
      <w:r w:rsidRPr="007F2770">
        <w:t>3)</w:t>
      </w:r>
      <w:r w:rsidRPr="007F2770">
        <w:tab/>
        <w:t>a paging request triggered the establishment of the current NAS signalling connection; or</w:t>
      </w:r>
    </w:p>
    <w:p w14:paraId="41B28057" w14:textId="77777777" w:rsidR="00CC3F07" w:rsidRPr="007F2770" w:rsidRDefault="00CC3F07" w:rsidP="00CC3F07">
      <w:pPr>
        <w:pStyle w:val="B2"/>
      </w:pPr>
      <w:r w:rsidRPr="007F2770">
        <w:t>4)</w:t>
      </w:r>
      <w:r w:rsidRPr="007F2770">
        <w:tab/>
        <w:t>the UE in 5GMM-CONNECTED mode receives mobile terminated signalling or downlink data over the user-plane.</w:t>
      </w:r>
    </w:p>
    <w:p w14:paraId="77F2726D" w14:textId="77777777" w:rsidR="00CC3F07" w:rsidRPr="007F2770" w:rsidRDefault="00CC3F07" w:rsidP="00CC3F07">
      <w:pPr>
        <w:pStyle w:val="B1"/>
      </w:pPr>
      <w:r w:rsidRPr="007F2770">
        <w:tab/>
        <w:t>The UL NAS TRANSPORT message can be sent, if still necessary, when timer T3447 expires or timer T3447 is stopped.</w:t>
      </w:r>
    </w:p>
    <w:p w14:paraId="2B1CC439" w14:textId="77777777" w:rsidR="00CC3F07" w:rsidRPr="007F2770" w:rsidRDefault="00CC3F07" w:rsidP="00CC3F07">
      <w:pPr>
        <w:pStyle w:val="B1"/>
      </w:pPr>
      <w:r w:rsidRPr="007F2770">
        <w:t>g)</w:t>
      </w:r>
      <w:r w:rsidRPr="007F2770">
        <w:tab/>
        <w:t>The lower layers indicate that the RRC connection has been suspended.</w:t>
      </w:r>
    </w:p>
    <w:p w14:paraId="09A085AB" w14:textId="77777777" w:rsidR="00CC3F07" w:rsidRPr="007F2770" w:rsidRDefault="00CC3F07" w:rsidP="00CC3F07">
      <w:pPr>
        <w:pStyle w:val="B1"/>
      </w:pPr>
      <w:r w:rsidRPr="007F2770">
        <w:tab/>
        <w:t>The UE shall abort the UE-initiated NAS transport procedure.</w:t>
      </w:r>
    </w:p>
    <w:p w14:paraId="6E34A51E" w14:textId="77777777" w:rsidR="00CC3F07" w:rsidRPr="007F2770" w:rsidRDefault="00CC3F07" w:rsidP="00CC3F07">
      <w:pPr>
        <w:pStyle w:val="B1"/>
      </w:pPr>
      <w:r w:rsidRPr="007F2770">
        <w:t>h)</w:t>
      </w:r>
      <w:r w:rsidRPr="007F2770">
        <w:tab/>
        <w:t>Timer T3346 is running.</w:t>
      </w:r>
    </w:p>
    <w:p w14:paraId="74AF7259" w14:textId="77777777" w:rsidR="00CC3F07" w:rsidRPr="007F2770" w:rsidRDefault="00CC3F07" w:rsidP="00CC3F07">
      <w:pPr>
        <w:pStyle w:val="B1"/>
      </w:pPr>
      <w:r w:rsidRPr="007F2770">
        <w:tab/>
        <w:t>The UE shall not send the UL NAS TRANSPORT message unless:</w:t>
      </w:r>
    </w:p>
    <w:p w14:paraId="09C2A351" w14:textId="77777777" w:rsidR="00CC3F07" w:rsidRPr="007F2770" w:rsidRDefault="00CC3F07" w:rsidP="00CC3F07">
      <w:pPr>
        <w:pStyle w:val="B2"/>
      </w:pPr>
      <w:r w:rsidRPr="007F2770">
        <w:t>1)</w:t>
      </w:r>
      <w:r w:rsidRPr="007F2770">
        <w:tab/>
        <w:t>the Payload container type IE is set to "N1 SM information" and:</w:t>
      </w:r>
    </w:p>
    <w:p w14:paraId="0B000BF5" w14:textId="77777777" w:rsidR="00CC3F07" w:rsidRPr="007F2770" w:rsidRDefault="00CC3F07" w:rsidP="00CC3F07">
      <w:pPr>
        <w:pStyle w:val="B3"/>
      </w:pPr>
      <w:proofErr w:type="spellStart"/>
      <w:r w:rsidRPr="007F2770">
        <w:t>i</w:t>
      </w:r>
      <w:proofErr w:type="spellEnd"/>
      <w:r w:rsidRPr="007F2770">
        <w:t>)</w:t>
      </w:r>
      <w:r w:rsidRPr="007F2770">
        <w:tab/>
        <w:t>the Request type IE is set to:</w:t>
      </w:r>
    </w:p>
    <w:p w14:paraId="1BD76BF4" w14:textId="77777777" w:rsidR="00CC3F07" w:rsidRPr="007F2770" w:rsidRDefault="00CC3F07" w:rsidP="00CC3F07">
      <w:pPr>
        <w:pStyle w:val="B4"/>
      </w:pPr>
      <w:r w:rsidRPr="007F2770">
        <w:lastRenderedPageBreak/>
        <w:t>A)</w:t>
      </w:r>
      <w:r w:rsidRPr="007F2770">
        <w:tab/>
        <w:t>"initial emergency request";</w:t>
      </w:r>
    </w:p>
    <w:p w14:paraId="32554117" w14:textId="77777777" w:rsidR="00CC3F07" w:rsidRPr="007F2770" w:rsidRDefault="00CC3F07" w:rsidP="00CC3F07">
      <w:pPr>
        <w:pStyle w:val="B4"/>
      </w:pPr>
      <w:r w:rsidRPr="007F2770">
        <w:t>B)</w:t>
      </w:r>
      <w:r w:rsidRPr="007F2770">
        <w:tab/>
        <w:t>"existing emergency PDU session"; or</w:t>
      </w:r>
    </w:p>
    <w:p w14:paraId="0BAED3D8" w14:textId="77777777" w:rsidR="00CC3F07" w:rsidRPr="007F2770" w:rsidRDefault="00CC3F07" w:rsidP="00CC3F07">
      <w:pPr>
        <w:pStyle w:val="B4"/>
      </w:pPr>
      <w:r w:rsidRPr="007F2770">
        <w:t>C)</w:t>
      </w:r>
      <w:r w:rsidRPr="007F2770">
        <w:tab/>
        <w:t>"modification request" and the PDU session being modified is an emergency PDU session; or</w:t>
      </w:r>
    </w:p>
    <w:p w14:paraId="4D01B9B1" w14:textId="77777777" w:rsidR="00CC3F07" w:rsidRPr="007F2770" w:rsidRDefault="00CC3F07" w:rsidP="00CC3F07">
      <w:pPr>
        <w:pStyle w:val="B3"/>
      </w:pPr>
      <w:r w:rsidRPr="007F2770">
        <w:t>ii)</w:t>
      </w:r>
      <w:r w:rsidRPr="007F2770">
        <w:tab/>
        <w:t xml:space="preserve">the Request type IE is not </w:t>
      </w:r>
      <w:proofErr w:type="gramStart"/>
      <w:r w:rsidRPr="007F2770">
        <w:t>included</w:t>
      </w:r>
      <w:proofErr w:type="gramEnd"/>
      <w:r w:rsidRPr="007F2770">
        <w:t xml:space="preserve">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563DAC4B" w14:textId="77777777" w:rsidR="00CC3F07" w:rsidRPr="007F2770" w:rsidRDefault="00CC3F07" w:rsidP="00CC3F07">
      <w:pPr>
        <w:pStyle w:val="B2"/>
      </w:pPr>
      <w:r w:rsidRPr="007F2770">
        <w:t>2)</w:t>
      </w:r>
      <w:r w:rsidRPr="007F2770">
        <w:tab/>
        <w:t>the UE is a UE configured for high priority access in selected PLMN or SNPN.</w:t>
      </w:r>
    </w:p>
    <w:p w14:paraId="17078FCB" w14:textId="77777777" w:rsidR="00CC3F07" w:rsidRPr="007F2770" w:rsidRDefault="00CC3F07" w:rsidP="00CC3F07">
      <w:pPr>
        <w:pStyle w:val="B1"/>
      </w:pPr>
      <w:r w:rsidRPr="007F2770">
        <w:tab/>
        <w:t>The UL NAS TRANSPORT message can be sent, if still necessary, when timer T3346 expires.</w:t>
      </w:r>
    </w:p>
    <w:p w14:paraId="18240A5B" w14:textId="77777777" w:rsidR="00CC3F07" w:rsidRPr="007F2770" w:rsidRDefault="00CC3F07" w:rsidP="00CC3F07">
      <w:pPr>
        <w:pStyle w:val="B1"/>
      </w:pPr>
      <w:proofErr w:type="spellStart"/>
      <w:r w:rsidRPr="007F2770">
        <w:t>i</w:t>
      </w:r>
      <w:proofErr w:type="spellEnd"/>
      <w:r w:rsidRPr="007F2770">
        <w:t>)</w:t>
      </w:r>
      <w:r w:rsidRPr="007F2770">
        <w:tab/>
        <w:t>NAS MAC calculation indication from lower layers.</w:t>
      </w:r>
    </w:p>
    <w:p w14:paraId="39AE13F5" w14:textId="77777777" w:rsidR="00CC3F07" w:rsidRPr="007F2770" w:rsidRDefault="00CC3F07" w:rsidP="00CC3F07">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493770A2" w14:textId="77777777" w:rsidR="00540496" w:rsidRPr="007F2770" w:rsidRDefault="00540496" w:rsidP="00540496">
      <w:pPr>
        <w:pStyle w:val="B1"/>
        <w:rPr>
          <w:ins w:id="15" w:author="Qualcomm-CT1#153-rev0" w:date="2025-02-07T09:02:00Z" w16du:dateUtc="2025-02-07T03:32:00Z"/>
        </w:rPr>
      </w:pPr>
      <w:bookmarkStart w:id="16" w:name="_Toc20232679"/>
      <w:bookmarkStart w:id="17" w:name="_Toc27746781"/>
      <w:bookmarkStart w:id="18" w:name="_Toc36212963"/>
      <w:bookmarkStart w:id="19" w:name="_Toc36657140"/>
      <w:bookmarkStart w:id="20" w:name="_Toc45286804"/>
      <w:bookmarkStart w:id="21" w:name="_Toc51948073"/>
      <w:bookmarkStart w:id="22" w:name="_Toc51949165"/>
      <w:bookmarkStart w:id="23" w:name="_Toc187745558"/>
      <w:ins w:id="24" w:author="Qualcomm-CT1#153-rev0" w:date="2025-02-07T09:02:00Z" w16du:dateUtc="2025-02-07T03:32:00Z">
        <w:r>
          <w:t>x</w:t>
        </w:r>
        <w:r w:rsidRPr="007F2770">
          <w:t>)</w:t>
        </w:r>
        <w:r w:rsidRPr="007F2770">
          <w:tab/>
          <w:t xml:space="preserve">The lower layers indicate that the </w:t>
        </w:r>
        <w:r>
          <w:t>UE is in a no-transmit zone</w:t>
        </w:r>
        <w:r w:rsidRPr="007F2770">
          <w:t>.</w:t>
        </w:r>
      </w:ins>
    </w:p>
    <w:p w14:paraId="6EE8D855" w14:textId="77777777" w:rsidR="00540496" w:rsidRDefault="00540496" w:rsidP="00540496">
      <w:pPr>
        <w:pStyle w:val="B1"/>
        <w:rPr>
          <w:ins w:id="25" w:author="Qualcomm-CT1#153-rev0" w:date="2025-02-07T09:02:00Z" w16du:dateUtc="2025-02-07T03:32:00Z"/>
        </w:rPr>
      </w:pPr>
      <w:ins w:id="26" w:author="Qualcomm-CT1#153-rev0" w:date="2025-02-07T09:02:00Z" w16du:dateUtc="2025-02-07T03:32:00Z">
        <w:r w:rsidRPr="007F2770">
          <w:tab/>
          <w:t>The UE shall not start the UE-initiated NAS transport procedure. The UE stays in the current serving cell and applies the normal cell reselection process.</w:t>
        </w:r>
        <w:r>
          <w:t xml:space="preserve"> </w:t>
        </w:r>
      </w:ins>
    </w:p>
    <w:p w14:paraId="75C01AC7" w14:textId="77777777" w:rsidR="00540496" w:rsidRDefault="00540496" w:rsidP="00540496">
      <w:pPr>
        <w:pStyle w:val="B1"/>
        <w:rPr>
          <w:ins w:id="27" w:author="Qualcomm-CT1#153-rev0" w:date="2025-02-07T09:02:00Z" w16du:dateUtc="2025-02-07T03:32:00Z"/>
        </w:rPr>
      </w:pPr>
      <w:ins w:id="28" w:author="Qualcomm-CT1#153-rev0" w:date="2025-02-07T09:02:00Z" w16du:dateUtc="2025-02-07T03:32:00Z">
        <w:r w:rsidRPr="007F2770">
          <w:tab/>
          <w:t xml:space="preserve">The UE-initiated NAS transport procedure is started, if still needed, when the lower layers indicate that the </w:t>
        </w:r>
        <w:r>
          <w:t>UE is no longer in the no-transmit zone</w:t>
        </w:r>
        <w:r w:rsidRPr="007F2770">
          <w:t>.</w:t>
        </w:r>
      </w:ins>
    </w:p>
    <w:p w14:paraId="6A8EFC20" w14:textId="77777777" w:rsidR="00DD71E3" w:rsidRPr="006B5418" w:rsidRDefault="00DD71E3" w:rsidP="00DD7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6AA992" w14:textId="77777777" w:rsidR="00195048" w:rsidRPr="007F2770" w:rsidRDefault="00195048" w:rsidP="00195048">
      <w:pPr>
        <w:pStyle w:val="Heading5"/>
      </w:pPr>
      <w:r w:rsidRPr="007F2770">
        <w:t>5.5.1.2.7</w:t>
      </w:r>
      <w:r w:rsidRPr="007F2770">
        <w:tab/>
        <w:t>Abnormal cases in the UE</w:t>
      </w:r>
      <w:bookmarkEnd w:id="16"/>
      <w:bookmarkEnd w:id="17"/>
      <w:bookmarkEnd w:id="18"/>
      <w:bookmarkEnd w:id="19"/>
      <w:bookmarkEnd w:id="20"/>
      <w:bookmarkEnd w:id="21"/>
      <w:bookmarkEnd w:id="22"/>
      <w:bookmarkEnd w:id="23"/>
    </w:p>
    <w:p w14:paraId="59F7F611" w14:textId="77777777" w:rsidR="00195048" w:rsidRPr="007F2770" w:rsidRDefault="00195048" w:rsidP="00195048">
      <w:r w:rsidRPr="007F2770">
        <w:t>The following abnormal cases can be identified:</w:t>
      </w:r>
    </w:p>
    <w:p w14:paraId="18A7D494" w14:textId="77777777" w:rsidR="00195048" w:rsidRPr="007F2770" w:rsidRDefault="00195048" w:rsidP="00195048">
      <w:pPr>
        <w:pStyle w:val="B1"/>
        <w:rPr>
          <w:lang w:eastAsia="ja-JP"/>
        </w:rPr>
      </w:pPr>
      <w:r w:rsidRPr="007F2770">
        <w:rPr>
          <w:lang w:eastAsia="ja-JP"/>
        </w:rPr>
        <w:t>a)</w:t>
      </w:r>
      <w:r w:rsidRPr="007F2770">
        <w:rPr>
          <w:lang w:eastAsia="ja-JP"/>
        </w:rPr>
        <w:tab/>
        <w:t>Timer T3346 is running.</w:t>
      </w:r>
    </w:p>
    <w:p w14:paraId="7992E28A" w14:textId="77777777" w:rsidR="00195048" w:rsidRPr="007F2770" w:rsidRDefault="00195048" w:rsidP="00195048">
      <w:pPr>
        <w:pStyle w:val="B1"/>
      </w:pPr>
      <w:r w:rsidRPr="007F2770">
        <w:tab/>
        <w:t>The UE shall not start the registration procedure for initial registration unless:</w:t>
      </w:r>
    </w:p>
    <w:p w14:paraId="1309D1DB" w14:textId="77777777" w:rsidR="00195048" w:rsidRPr="007F2770" w:rsidRDefault="00195048" w:rsidP="00195048">
      <w:pPr>
        <w:pStyle w:val="B2"/>
      </w:pPr>
      <w:r w:rsidRPr="007F2770">
        <w:t>1)</w:t>
      </w:r>
      <w:r w:rsidRPr="007F2770">
        <w:tab/>
        <w:t>the UE is a UE configured for high priority access in selected PLMN or SNPN</w:t>
      </w:r>
      <w:r w:rsidRPr="007F2770">
        <w:rPr>
          <w:lang w:eastAsia="ko-KR"/>
        </w:rPr>
        <w:t>;</w:t>
      </w:r>
    </w:p>
    <w:p w14:paraId="7AC46CA3" w14:textId="77777777" w:rsidR="00195048" w:rsidRPr="007F2770" w:rsidRDefault="00195048" w:rsidP="00195048">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5C889E40" w14:textId="77777777" w:rsidR="00195048" w:rsidRPr="007F2770" w:rsidRDefault="00195048" w:rsidP="00195048">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002BF2F7" w14:textId="77777777" w:rsidR="00195048" w:rsidRPr="007F2770" w:rsidRDefault="00195048" w:rsidP="00195048">
      <w:pPr>
        <w:pStyle w:val="B2"/>
      </w:pPr>
      <w:r w:rsidRPr="007F2770">
        <w:t>4)</w:t>
      </w:r>
      <w:r w:rsidRPr="007F2770">
        <w:tab/>
        <w:t>the UE in NB-N1 mode is requested by the upper layer to transmit user data related to an exceptional event and:</w:t>
      </w:r>
    </w:p>
    <w:p w14:paraId="3114AEEB" w14:textId="77777777" w:rsidR="00195048" w:rsidRPr="007F2770" w:rsidRDefault="00195048" w:rsidP="00195048">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1874844" w14:textId="77777777" w:rsidR="00195048" w:rsidRPr="007F2770" w:rsidRDefault="00195048" w:rsidP="00195048">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3DEC00DD" w14:textId="77777777" w:rsidR="00195048" w:rsidRPr="007F2770" w:rsidRDefault="00195048" w:rsidP="00195048">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21EA05EA" w14:textId="77777777" w:rsidR="00195048" w:rsidRPr="007F2770" w:rsidRDefault="00195048" w:rsidP="00195048">
      <w:pPr>
        <w:pStyle w:val="B1"/>
      </w:pPr>
      <w:r w:rsidRPr="007F2770">
        <w:tab/>
        <w:t>The UE stays in the current serving cell and applies the normal cell reselection process.</w:t>
      </w:r>
    </w:p>
    <w:p w14:paraId="29F1A8F7" w14:textId="77777777" w:rsidR="00195048" w:rsidRPr="007F2770" w:rsidRDefault="00195048" w:rsidP="00195048">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36EBE618" w14:textId="77777777" w:rsidR="00195048" w:rsidRPr="007F2770" w:rsidRDefault="00195048" w:rsidP="00195048">
      <w:pPr>
        <w:pStyle w:val="B1"/>
      </w:pPr>
      <w:r w:rsidRPr="007F2770">
        <w:t>b)</w:t>
      </w:r>
      <w:r w:rsidRPr="007F2770">
        <w:tab/>
        <w:t>The lower layers indicate that the access attempt is barred.</w:t>
      </w:r>
    </w:p>
    <w:p w14:paraId="12E702CF" w14:textId="77777777" w:rsidR="00195048" w:rsidRPr="007F2770" w:rsidRDefault="00195048" w:rsidP="00195048">
      <w:pPr>
        <w:pStyle w:val="B1"/>
      </w:pPr>
      <w:r w:rsidRPr="007F2770">
        <w:lastRenderedPageBreak/>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3637BBE" w14:textId="77777777" w:rsidR="00195048" w:rsidRPr="007F2770" w:rsidRDefault="00195048" w:rsidP="00195048">
      <w:pPr>
        <w:pStyle w:val="B1"/>
      </w:pPr>
      <w:r w:rsidRPr="007F2770">
        <w:tab/>
        <w:t>The initial registration procedure is started, if still needed, when the lower layers indicate that the barring is alleviated for the access category with which the access attempt was associated.</w:t>
      </w:r>
    </w:p>
    <w:p w14:paraId="5A8EF8DF" w14:textId="77777777" w:rsidR="00195048" w:rsidRPr="007F2770" w:rsidRDefault="00195048" w:rsidP="00195048">
      <w:pPr>
        <w:pStyle w:val="B1"/>
      </w:pPr>
      <w:proofErr w:type="spellStart"/>
      <w:r w:rsidRPr="007F2770">
        <w:t>ba</w:t>
      </w:r>
      <w:proofErr w:type="spellEnd"/>
      <w:r w:rsidRPr="007F2770">
        <w:t>)</w:t>
      </w:r>
      <w:r w:rsidRPr="007F2770">
        <w:tab/>
        <w:t>The lower layers indicate that:</w:t>
      </w:r>
    </w:p>
    <w:p w14:paraId="39EE5C7A" w14:textId="77777777" w:rsidR="00195048" w:rsidRPr="007F2770" w:rsidRDefault="00195048" w:rsidP="00195048">
      <w:pPr>
        <w:pStyle w:val="B2"/>
      </w:pPr>
      <w:r w:rsidRPr="007F2770">
        <w:t>1)</w:t>
      </w:r>
      <w:r w:rsidRPr="007F2770">
        <w:tab/>
        <w:t>access barring is applicable for all access categories except categories 0 and 2 and the access category with which the access attempt was associated is other than 0 and 2; or</w:t>
      </w:r>
    </w:p>
    <w:p w14:paraId="085E8984" w14:textId="77777777" w:rsidR="00195048" w:rsidRPr="007F2770" w:rsidRDefault="00195048" w:rsidP="00195048">
      <w:pPr>
        <w:pStyle w:val="B2"/>
      </w:pPr>
      <w:r w:rsidRPr="007F2770">
        <w:t>2)</w:t>
      </w:r>
      <w:r w:rsidRPr="007F2770">
        <w:tab/>
        <w:t>access barring is applicable for all access categories except category 0 and the access category with which the access attempt was associated is other than 0.</w:t>
      </w:r>
    </w:p>
    <w:p w14:paraId="2DCE5496" w14:textId="77777777" w:rsidR="00195048" w:rsidRPr="007F2770" w:rsidRDefault="00195048" w:rsidP="0019504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F8FCAD8" w14:textId="77777777" w:rsidR="00195048" w:rsidRPr="007F2770" w:rsidRDefault="00195048" w:rsidP="00195048">
      <w:pPr>
        <w:pStyle w:val="B1"/>
      </w:pPr>
      <w:r w:rsidRPr="007F2770">
        <w:t>c)</w:t>
      </w:r>
      <w:r w:rsidRPr="007F2770">
        <w:tab/>
        <w:t>T3510 timeout.</w:t>
      </w:r>
    </w:p>
    <w:p w14:paraId="2A659DD5" w14:textId="77777777" w:rsidR="00195048" w:rsidRPr="007F2770" w:rsidRDefault="00195048" w:rsidP="00195048">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764B44C" w14:textId="77777777" w:rsidR="00195048" w:rsidRPr="007F2770" w:rsidRDefault="00195048" w:rsidP="00195048">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0D6578C4" w14:textId="77777777" w:rsidR="00195048" w:rsidRPr="007F2770" w:rsidRDefault="00195048" w:rsidP="00195048">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8D6B0AD" w14:textId="77777777" w:rsidR="00195048" w:rsidRPr="007F2770" w:rsidRDefault="00195048" w:rsidP="00195048">
      <w:pPr>
        <w:pStyle w:val="B1"/>
      </w:pPr>
      <w:r w:rsidRPr="007F2770">
        <w:tab/>
        <w:t>The UE shall proceed as described below.</w:t>
      </w:r>
    </w:p>
    <w:p w14:paraId="2F449C8A" w14:textId="77777777" w:rsidR="00195048" w:rsidRPr="007F2770" w:rsidRDefault="00195048" w:rsidP="00195048">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76361CBE" w14:textId="77777777" w:rsidR="00195048" w:rsidRPr="007F2770" w:rsidRDefault="00195048" w:rsidP="00195048">
      <w:pPr>
        <w:pStyle w:val="B1"/>
      </w:pPr>
      <w:r w:rsidRPr="007F2770">
        <w:tab/>
        <w:t>The UE shall abort the registration procedure for initial registration and proceed as described below.</w:t>
      </w:r>
    </w:p>
    <w:p w14:paraId="14F99139" w14:textId="77777777" w:rsidR="00195048" w:rsidRPr="007F2770" w:rsidRDefault="00195048" w:rsidP="00195048">
      <w:pPr>
        <w:pStyle w:val="B1"/>
      </w:pPr>
      <w:r w:rsidRPr="007F2770">
        <w:t>f)</w:t>
      </w:r>
      <w:r w:rsidRPr="007F2770">
        <w:tab/>
        <w:t>UE initiated de-registration required.</w:t>
      </w:r>
    </w:p>
    <w:p w14:paraId="4544F646" w14:textId="77777777" w:rsidR="00195048" w:rsidRPr="007F2770" w:rsidRDefault="00195048" w:rsidP="00195048">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01A8A89C" w14:textId="77777777" w:rsidR="00195048" w:rsidRPr="007F2770" w:rsidRDefault="00195048" w:rsidP="00195048">
      <w:pPr>
        <w:pStyle w:val="B1"/>
      </w:pPr>
      <w:r w:rsidRPr="007F2770">
        <w:t>g)</w:t>
      </w:r>
      <w:r w:rsidRPr="007F2770">
        <w:tab/>
        <w:t>De-registration procedure collision.</w:t>
      </w:r>
    </w:p>
    <w:p w14:paraId="3E591F98" w14:textId="77777777" w:rsidR="00195048" w:rsidRPr="007F2770" w:rsidRDefault="00195048" w:rsidP="00195048">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7C1DE986" w14:textId="77777777" w:rsidR="00195048" w:rsidRPr="007F2770" w:rsidRDefault="00195048" w:rsidP="00195048">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294C725" w14:textId="77777777" w:rsidR="00195048" w:rsidRPr="007F2770" w:rsidRDefault="00195048" w:rsidP="00195048">
      <w:pPr>
        <w:pStyle w:val="B1"/>
      </w:pPr>
      <w:r w:rsidRPr="007F2770">
        <w:t>h)</w:t>
      </w:r>
      <w:r w:rsidRPr="007F2770">
        <w:tab/>
        <w:t>Change in the current TAI.</w:t>
      </w:r>
    </w:p>
    <w:p w14:paraId="40A8ADE2" w14:textId="77777777" w:rsidR="00195048" w:rsidRPr="007F2770" w:rsidRDefault="00195048" w:rsidP="00195048">
      <w:pPr>
        <w:pStyle w:val="B1"/>
      </w:pPr>
      <w:r w:rsidRPr="007F2770">
        <w:tab/>
        <w:t>If the current TAI is changed before the registration procedure for initial registration is completed, the registration procedure for initial registration shall be aborted and re-initiated immediately.</w:t>
      </w:r>
    </w:p>
    <w:p w14:paraId="22238FF8" w14:textId="77777777" w:rsidR="00195048" w:rsidRPr="007F2770" w:rsidRDefault="00195048" w:rsidP="00195048">
      <w:pPr>
        <w:pStyle w:val="B1"/>
      </w:pPr>
      <w:r w:rsidRPr="007F2770">
        <w:lastRenderedPageBreak/>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4956E0E7" w14:textId="77777777" w:rsidR="00195048" w:rsidRPr="007F2770" w:rsidRDefault="00195048" w:rsidP="00195048">
      <w:pPr>
        <w:pStyle w:val="B2"/>
      </w:pPr>
      <w:r w:rsidRPr="007F2770">
        <w:t>1)</w:t>
      </w:r>
      <w:r w:rsidRPr="007F2770">
        <w:tab/>
        <w:t>if the current TAI is in the TAI list, the UE sends the REGISTRATION COMPLETE message to the network; and</w:t>
      </w:r>
    </w:p>
    <w:p w14:paraId="24FEE685" w14:textId="77777777" w:rsidR="00195048" w:rsidRPr="007F2770" w:rsidRDefault="00195048" w:rsidP="00195048">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61DE45AB" w14:textId="77777777" w:rsidR="00195048" w:rsidRPr="007F2770" w:rsidRDefault="00195048" w:rsidP="00195048">
      <w:pPr>
        <w:pStyle w:val="B1"/>
      </w:pPr>
      <w:r w:rsidRPr="007F2770">
        <w:tab/>
        <w:t>If a 5G-GUTI was allocated during the registration procedure, this 5G-GUTI shall be used in the registration procedure.</w:t>
      </w:r>
    </w:p>
    <w:p w14:paraId="2723AAA8" w14:textId="77777777" w:rsidR="00195048" w:rsidRPr="007F2770" w:rsidRDefault="00195048" w:rsidP="00195048">
      <w:pPr>
        <w:pStyle w:val="B1"/>
      </w:pPr>
      <w:proofErr w:type="spellStart"/>
      <w:r w:rsidRPr="007F2770">
        <w:t>i</w:t>
      </w:r>
      <w:proofErr w:type="spellEnd"/>
      <w:r w:rsidRPr="007F2770">
        <w:t>)</w:t>
      </w:r>
      <w:r w:rsidRPr="007F2770">
        <w:tab/>
        <w:t>Transmission failure of REGISTRATION COMPLETE message indication with change in the current TAI.</w:t>
      </w:r>
    </w:p>
    <w:p w14:paraId="1E56BA56" w14:textId="77777777" w:rsidR="00195048" w:rsidRPr="007F2770" w:rsidRDefault="00195048" w:rsidP="00195048">
      <w:pPr>
        <w:pStyle w:val="B2"/>
      </w:pPr>
      <w:r w:rsidRPr="007F2770">
        <w:t>1)</w:t>
      </w:r>
      <w:r w:rsidRPr="007F2770">
        <w:tab/>
        <w:t>If the current TAI is still part of the TAI list, the UE resends the REGISTRATION COMPLETE message to the network; and</w:t>
      </w:r>
    </w:p>
    <w:p w14:paraId="00373DC7" w14:textId="77777777" w:rsidR="00195048" w:rsidRPr="007F2770" w:rsidRDefault="00195048" w:rsidP="00195048">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6249A82C" w14:textId="77777777" w:rsidR="00195048" w:rsidRPr="007F2770" w:rsidRDefault="00195048" w:rsidP="00195048">
      <w:pPr>
        <w:pStyle w:val="B1"/>
      </w:pPr>
      <w:r w:rsidRPr="007F2770">
        <w:t>j)</w:t>
      </w:r>
      <w:r w:rsidRPr="007F2770">
        <w:tab/>
        <w:t>Transmission failure of REGISTRATION COMPLETE message indication without change in the current TAI from lower layers.</w:t>
      </w:r>
    </w:p>
    <w:p w14:paraId="3EC5989F" w14:textId="77777777" w:rsidR="00195048" w:rsidRPr="007F2770" w:rsidRDefault="00195048" w:rsidP="00195048">
      <w:pPr>
        <w:pStyle w:val="B1"/>
      </w:pPr>
      <w:r w:rsidRPr="007F2770">
        <w:tab/>
        <w:t>It is up to the UE implementation how to re-run the ongoing procedure.</w:t>
      </w:r>
    </w:p>
    <w:p w14:paraId="3D7CDE8F" w14:textId="77777777" w:rsidR="00195048" w:rsidRPr="007F2770" w:rsidRDefault="00195048" w:rsidP="00195048">
      <w:pPr>
        <w:pStyle w:val="B1"/>
      </w:pPr>
      <w:r w:rsidRPr="007F2770">
        <w:t>k)</w:t>
      </w:r>
      <w:r w:rsidRPr="007F2770">
        <w:tab/>
        <w:t>Transmission failure of REGISTRATION REQUEST message indication from the lower layers.</w:t>
      </w:r>
    </w:p>
    <w:p w14:paraId="7A72E2C5" w14:textId="77777777" w:rsidR="00195048" w:rsidRPr="007F2770" w:rsidRDefault="00195048" w:rsidP="00195048">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472A311" w14:textId="77777777" w:rsidR="00195048" w:rsidRPr="007F2770" w:rsidRDefault="00195048" w:rsidP="00195048">
      <w:pPr>
        <w:pStyle w:val="B1"/>
      </w:pPr>
      <w:r w:rsidRPr="007F2770">
        <w:t>l)</w:t>
      </w:r>
      <w:r w:rsidRPr="007F2770">
        <w:tab/>
        <w:t>Timer T3447 is running.</w:t>
      </w:r>
    </w:p>
    <w:p w14:paraId="5CE6949F" w14:textId="77777777" w:rsidR="00195048" w:rsidRPr="007F2770" w:rsidRDefault="00195048" w:rsidP="00195048">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4E0829D" w14:textId="77777777" w:rsidR="00195048" w:rsidRPr="007F2770" w:rsidRDefault="00195048" w:rsidP="00195048">
      <w:pPr>
        <w:pStyle w:val="B2"/>
      </w:pPr>
      <w:r w:rsidRPr="007F2770">
        <w:t>1)</w:t>
      </w:r>
      <w:r w:rsidRPr="007F2770">
        <w:tab/>
        <w:t>the UE is a UE configured for high priority access in selected PLMN; or</w:t>
      </w:r>
    </w:p>
    <w:p w14:paraId="03FF7544" w14:textId="77777777" w:rsidR="00195048" w:rsidRPr="007F2770" w:rsidRDefault="00195048" w:rsidP="00195048">
      <w:pPr>
        <w:pStyle w:val="B2"/>
      </w:pPr>
      <w:r w:rsidRPr="007F2770">
        <w:t>2)</w:t>
      </w:r>
      <w:r w:rsidRPr="007F2770">
        <w:tab/>
        <w:t>the UE needs to perform the registration procedure for initial registration for emergency services.</w:t>
      </w:r>
    </w:p>
    <w:p w14:paraId="7A4255F7" w14:textId="77777777" w:rsidR="00195048" w:rsidRPr="007F2770" w:rsidRDefault="00195048" w:rsidP="00195048">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DE8E1A2" w14:textId="77777777" w:rsidR="00195048" w:rsidRPr="007F2770" w:rsidRDefault="00195048" w:rsidP="00195048">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A24FC43" w14:textId="77777777" w:rsidR="00195048" w:rsidRDefault="00195048" w:rsidP="00195048">
      <w:pPr>
        <w:pStyle w:val="B1"/>
      </w:pPr>
      <w:r w:rsidRPr="007F2770">
        <w:tab/>
        <w:t>The UE shall consider itself as being registered to only the access where the REGISTRATION ACCEPT message is received.</w:t>
      </w:r>
    </w:p>
    <w:p w14:paraId="07EE6C36" w14:textId="77777777" w:rsidR="00195048" w:rsidRDefault="00195048" w:rsidP="00195048">
      <w:pPr>
        <w:pStyle w:val="B1"/>
      </w:pPr>
      <w:r>
        <w:rPr>
          <w:lang w:eastAsia="zh-TW"/>
        </w:rPr>
        <w:t>n</w:t>
      </w:r>
      <w:r w:rsidRPr="007F2770">
        <w:t>)</w:t>
      </w:r>
      <w:r w:rsidRPr="007F2770">
        <w:tab/>
      </w:r>
      <w:r>
        <w:t>Access for localized services in current SNPN is no longer allowed.</w:t>
      </w:r>
    </w:p>
    <w:p w14:paraId="60BA0D3C" w14:textId="77777777" w:rsidR="00195048" w:rsidRDefault="00195048" w:rsidP="00195048">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5C9AAAC9" w14:textId="77777777" w:rsidR="00195048" w:rsidRDefault="00195048" w:rsidP="00195048">
      <w:pPr>
        <w:pStyle w:val="B2"/>
      </w:pPr>
      <w:r>
        <w:t>1)</w:t>
      </w:r>
      <w:r>
        <w:tab/>
        <w:t>access for localized services in SNPN is disabled; or</w:t>
      </w:r>
    </w:p>
    <w:p w14:paraId="3496C1C1" w14:textId="77777777" w:rsidR="00195048" w:rsidRDefault="00195048" w:rsidP="00195048">
      <w:pPr>
        <w:pStyle w:val="B2"/>
      </w:pPr>
      <w:r>
        <w:t>2)</w:t>
      </w:r>
      <w:r>
        <w:tab/>
      </w:r>
      <w:r w:rsidRPr="00666822">
        <w:t>the validity information for the selected SNPN is no longer met</w:t>
      </w:r>
      <w:r>
        <w:t>;</w:t>
      </w:r>
    </w:p>
    <w:p w14:paraId="1693CFB3" w14:textId="77777777" w:rsidR="00195048" w:rsidRPr="007F2770" w:rsidRDefault="00195048" w:rsidP="00195048">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245A620" w14:textId="77777777" w:rsidR="00540496" w:rsidRPr="007F2770" w:rsidRDefault="00540496" w:rsidP="00540496">
      <w:pPr>
        <w:pStyle w:val="B1"/>
        <w:rPr>
          <w:ins w:id="29" w:author="Qualcomm-CT1#153-rev0" w:date="2025-02-07T09:02:00Z" w16du:dateUtc="2025-02-07T03:32:00Z"/>
        </w:rPr>
      </w:pPr>
      <w:ins w:id="30" w:author="Qualcomm-CT1#153-rev0" w:date="2025-02-07T09:02:00Z" w16du:dateUtc="2025-02-07T03:32:00Z">
        <w:r>
          <w:t>x</w:t>
        </w:r>
        <w:r w:rsidRPr="007F2770">
          <w:t>)</w:t>
        </w:r>
        <w:r w:rsidRPr="007F2770">
          <w:tab/>
          <w:t xml:space="preserve">The lower layers indicate that the </w:t>
        </w:r>
        <w:r>
          <w:t>UE is in a no-transmit zone</w:t>
        </w:r>
        <w:r w:rsidRPr="007F2770">
          <w:t>.</w:t>
        </w:r>
      </w:ins>
    </w:p>
    <w:p w14:paraId="3502EC0C" w14:textId="77777777" w:rsidR="00540496" w:rsidRPr="007F2770" w:rsidRDefault="00540496" w:rsidP="00540496">
      <w:pPr>
        <w:pStyle w:val="B1"/>
        <w:rPr>
          <w:ins w:id="31" w:author="Qualcomm-CT1#153-rev0" w:date="2025-02-07T09:02:00Z" w16du:dateUtc="2025-02-07T03:32:00Z"/>
        </w:rPr>
      </w:pPr>
      <w:ins w:id="32" w:author="Qualcomm-CT1#153-rev0" w:date="2025-02-07T09:02:00Z" w16du:dateUtc="2025-02-07T03:32:00Z">
        <w:r w:rsidRPr="007F2770">
          <w:lastRenderedPageBreak/>
          <w:tab/>
          <w:t>The UE shall not start the initial registration procedure. The UE stays in the current serving cell and applies the normal cell reselection process.</w:t>
        </w:r>
        <w:r>
          <w:t xml:space="preserve"> </w:t>
        </w:r>
        <w:r w:rsidRPr="007F2770">
          <w:t xml:space="preserve">Receipt of the </w:t>
        </w:r>
        <w:r>
          <w:t>indication that the UE is in a no-transmit zone from the lower layers</w:t>
        </w:r>
        <w:r w:rsidRPr="007F2770">
          <w:t xml:space="preserve"> shall not trigger the selection of a different core network type (EPC or 5GCN).</w:t>
        </w:r>
      </w:ins>
    </w:p>
    <w:p w14:paraId="4C265AB5" w14:textId="77777777" w:rsidR="00540496" w:rsidRDefault="00540496" w:rsidP="00540496">
      <w:pPr>
        <w:pStyle w:val="B1"/>
        <w:rPr>
          <w:ins w:id="33" w:author="Qualcomm-CT1#153-rev0" w:date="2025-02-07T09:02:00Z" w16du:dateUtc="2025-02-07T03:32:00Z"/>
        </w:rPr>
      </w:pPr>
      <w:ins w:id="34" w:author="Qualcomm-CT1#153-rev0" w:date="2025-02-07T09:02:00Z" w16du:dateUtc="2025-02-07T03:32:00Z">
        <w:r w:rsidRPr="007F2770">
          <w:tab/>
          <w:t xml:space="preserve">The initial registration procedure is started, if still needed, when the lower layers indicate that the </w:t>
        </w:r>
        <w:r>
          <w:t>UE is no longer in the non-transmit zone</w:t>
        </w:r>
        <w:r w:rsidRPr="007F2770">
          <w:t>.</w:t>
        </w:r>
      </w:ins>
    </w:p>
    <w:p w14:paraId="3F93BD8D" w14:textId="77777777" w:rsidR="00195048" w:rsidRPr="007F2770" w:rsidRDefault="00195048" w:rsidP="00195048">
      <w:r w:rsidRPr="007F2770">
        <w:t>For the cases c, d and e, the UE shall proceed as follows:</w:t>
      </w:r>
    </w:p>
    <w:p w14:paraId="21DB948E" w14:textId="77777777" w:rsidR="00195048" w:rsidRPr="007F2770" w:rsidRDefault="00195048" w:rsidP="00195048">
      <w:pPr>
        <w:pStyle w:val="B1"/>
      </w:pPr>
      <w:r w:rsidRPr="007F2770">
        <w:tab/>
        <w:t>Timer T3510 shall be stopped if still running.</w:t>
      </w:r>
    </w:p>
    <w:p w14:paraId="7FDEC640" w14:textId="77777777" w:rsidR="00195048" w:rsidRPr="007F2770" w:rsidRDefault="00195048" w:rsidP="00195048">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20688E12" w14:textId="77777777" w:rsidR="00195048" w:rsidRPr="007F2770" w:rsidRDefault="00195048" w:rsidP="00195048">
      <w:pPr>
        <w:pStyle w:val="B1"/>
      </w:pPr>
      <w:r w:rsidRPr="007F2770">
        <w:tab/>
        <w:t>If the registration attempt counter is less than 5:</w:t>
      </w:r>
    </w:p>
    <w:p w14:paraId="661F1616" w14:textId="77777777" w:rsidR="00195048" w:rsidRPr="007F2770" w:rsidRDefault="00195048" w:rsidP="00195048">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519F4A1E" w14:textId="77777777" w:rsidR="00195048" w:rsidRPr="007F2770" w:rsidRDefault="00195048" w:rsidP="00195048">
      <w:pPr>
        <w:pStyle w:val="B1"/>
        <w:rPr>
          <w:noProof/>
          <w:lang w:val="en-US"/>
        </w:rPr>
      </w:pPr>
      <w:r w:rsidRPr="007F2770">
        <w:rPr>
          <w:noProof/>
          <w:lang w:val="en-US"/>
        </w:rPr>
        <w:tab/>
        <w:t>If the registration attempt counter is equal to 5</w:t>
      </w:r>
    </w:p>
    <w:p w14:paraId="66EB51F7" w14:textId="77777777" w:rsidR="00195048" w:rsidRPr="007F2770" w:rsidRDefault="00195048" w:rsidP="00195048">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6CB44E3D" w14:textId="77777777" w:rsidR="00195048" w:rsidRPr="007F2770" w:rsidRDefault="00195048" w:rsidP="00195048">
      <w:pPr>
        <w:pStyle w:val="B2"/>
      </w:pPr>
      <w:r w:rsidRPr="007F2770">
        <w:t>-</w:t>
      </w:r>
      <w:r w:rsidRPr="007F2770">
        <w:tab/>
        <w:t>if the value of T3502 as indicated by the network is zero, the UE shall perform the actions defined for the expiry of the timer T3502.</w:t>
      </w:r>
    </w:p>
    <w:p w14:paraId="5C2A6E5F" w14:textId="77777777" w:rsidR="00195048" w:rsidRPr="007F2770" w:rsidRDefault="00195048" w:rsidP="00195048">
      <w:pPr>
        <w:pStyle w:val="B2"/>
      </w:pPr>
      <w:r w:rsidRPr="007F2770">
        <w:t>-</w:t>
      </w:r>
      <w:r w:rsidRPr="007F2770">
        <w:tab/>
        <w:t>if the procedure is performed via 3GPP access and the UE is operating in single-registration mode:</w:t>
      </w:r>
    </w:p>
    <w:p w14:paraId="62D92839" w14:textId="77777777" w:rsidR="00195048" w:rsidRPr="007F2770" w:rsidRDefault="00195048" w:rsidP="00195048">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w:t>
      </w:r>
      <w:proofErr w:type="gramStart"/>
      <w:r w:rsidRPr="007F2770">
        <w:t>fails</w:t>
      </w:r>
      <w:proofErr w:type="gramEnd"/>
      <w:r w:rsidRPr="007F2770">
        <w:t xml:space="preserve"> and the attach attempt counter is equal to 5; and</w:t>
      </w:r>
    </w:p>
    <w:p w14:paraId="3FE8FA42" w14:textId="77777777" w:rsidR="00195048" w:rsidRPr="007F2770" w:rsidRDefault="00195048" w:rsidP="00195048">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6E627462" w14:textId="77777777" w:rsidR="00DD71E3" w:rsidRPr="006B5418" w:rsidRDefault="00DD71E3" w:rsidP="00DD7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877455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C75F60" w14:textId="77777777" w:rsidR="00972270" w:rsidRPr="007F2770" w:rsidRDefault="00972270" w:rsidP="00972270">
      <w:pPr>
        <w:pStyle w:val="Heading5"/>
      </w:pPr>
      <w:r w:rsidRPr="007F2770">
        <w:t>5.5.1.3.7</w:t>
      </w:r>
      <w:r w:rsidRPr="007F2770">
        <w:tab/>
        <w:t>Abnormal cases in the UE</w:t>
      </w:r>
      <w:bookmarkEnd w:id="35"/>
    </w:p>
    <w:p w14:paraId="05A2ACD6" w14:textId="77777777" w:rsidR="00972270" w:rsidRPr="007F2770" w:rsidRDefault="00972270" w:rsidP="00972270">
      <w:r w:rsidRPr="007F2770">
        <w:t>The following abnormal cases can be identified:</w:t>
      </w:r>
    </w:p>
    <w:p w14:paraId="4CCD41BE" w14:textId="77777777" w:rsidR="00972270" w:rsidRPr="007F2770" w:rsidRDefault="00972270" w:rsidP="00972270">
      <w:pPr>
        <w:pStyle w:val="B1"/>
      </w:pPr>
      <w:r w:rsidRPr="007F2770">
        <w:t>a)</w:t>
      </w:r>
      <w:r w:rsidRPr="007F2770">
        <w:tab/>
        <w:t>Timer T3346 is running.</w:t>
      </w:r>
    </w:p>
    <w:p w14:paraId="795FF21B" w14:textId="77777777" w:rsidR="00972270" w:rsidRPr="007F2770" w:rsidRDefault="00972270" w:rsidP="00972270">
      <w:pPr>
        <w:pStyle w:val="B1"/>
      </w:pPr>
      <w:r w:rsidRPr="007F2770">
        <w:tab/>
        <w:t>The UE shall not start the registration procedure for mobility and periodic registration update unless:</w:t>
      </w:r>
    </w:p>
    <w:p w14:paraId="70D7FF13" w14:textId="77777777" w:rsidR="00972270" w:rsidRPr="007F2770" w:rsidRDefault="00972270" w:rsidP="00972270">
      <w:pPr>
        <w:pStyle w:val="B2"/>
      </w:pPr>
      <w:r w:rsidRPr="007F2770">
        <w:rPr>
          <w:lang w:eastAsia="ko-KR"/>
        </w:rPr>
        <w:t>1)</w:t>
      </w:r>
      <w:r w:rsidRPr="007F2770">
        <w:rPr>
          <w:lang w:eastAsia="ko-KR"/>
        </w:rPr>
        <w:tab/>
      </w:r>
      <w:r w:rsidRPr="007F2770">
        <w:t>the UE is in 5GMM-CONNECTED mode;</w:t>
      </w:r>
    </w:p>
    <w:p w14:paraId="2961731D" w14:textId="77777777" w:rsidR="00972270" w:rsidRPr="007F2770" w:rsidRDefault="00972270" w:rsidP="00972270">
      <w:pPr>
        <w:pStyle w:val="B2"/>
      </w:pPr>
      <w:r w:rsidRPr="007F2770">
        <w:t>2)</w:t>
      </w:r>
      <w:r w:rsidRPr="007F2770">
        <w:tab/>
        <w:t>the UE received a paging;</w:t>
      </w:r>
    </w:p>
    <w:p w14:paraId="1A89F914" w14:textId="77777777" w:rsidR="00972270" w:rsidRPr="007F2770" w:rsidRDefault="00972270" w:rsidP="00972270">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A252A11" w14:textId="77777777" w:rsidR="00972270" w:rsidRPr="007F2770" w:rsidRDefault="00972270" w:rsidP="00972270">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ECB91B0" w14:textId="77777777" w:rsidR="00972270" w:rsidRPr="007F2770" w:rsidRDefault="00972270" w:rsidP="00972270">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2A0D9AB" w14:textId="77777777" w:rsidR="00972270" w:rsidRPr="007F2770" w:rsidRDefault="00972270" w:rsidP="00972270">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FCB289A" w14:textId="77777777" w:rsidR="00972270" w:rsidRPr="007F2770" w:rsidRDefault="00972270" w:rsidP="00972270">
      <w:pPr>
        <w:pStyle w:val="B2"/>
        <w:rPr>
          <w:rFonts w:eastAsia="SimSun"/>
        </w:rPr>
      </w:pPr>
      <w:r w:rsidRPr="007F2770">
        <w:rPr>
          <w:rFonts w:eastAsia="SimSun"/>
        </w:rPr>
        <w:lastRenderedPageBreak/>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7FE14740" w14:textId="77777777" w:rsidR="00972270" w:rsidRPr="007F2770" w:rsidRDefault="00972270" w:rsidP="00972270">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00776202" w14:textId="77777777" w:rsidR="00972270" w:rsidRPr="007F2770" w:rsidRDefault="00972270" w:rsidP="00972270">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7EF78EA9" w14:textId="77777777" w:rsidR="00972270" w:rsidRPr="007F2770" w:rsidRDefault="00972270" w:rsidP="00972270">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7A28E27A" w14:textId="77777777" w:rsidR="00972270" w:rsidRDefault="00972270" w:rsidP="00972270">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0D855C15" w14:textId="77777777" w:rsidR="00972270" w:rsidRPr="007F2770" w:rsidRDefault="00972270" w:rsidP="00972270">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502A4B8C" w14:textId="77777777" w:rsidR="00972270" w:rsidRPr="007F2770" w:rsidRDefault="00972270" w:rsidP="00972270">
      <w:pPr>
        <w:pStyle w:val="B1"/>
        <w:rPr>
          <w:rFonts w:eastAsia="SimSun"/>
        </w:rPr>
      </w:pPr>
      <w:r w:rsidRPr="007F2770">
        <w:rPr>
          <w:rFonts w:eastAsia="SimSun"/>
        </w:rPr>
        <w:tab/>
        <w:t>The UE stays in the current serving cell and applies the normal cell reselection process.</w:t>
      </w:r>
    </w:p>
    <w:p w14:paraId="01A1235D" w14:textId="77777777" w:rsidR="00972270" w:rsidRPr="007F2770" w:rsidRDefault="00972270" w:rsidP="00972270">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DD650AC" w14:textId="77777777" w:rsidR="00972270" w:rsidRPr="007F2770" w:rsidRDefault="00972270" w:rsidP="00972270">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1E19E91" w14:textId="77777777" w:rsidR="00972270" w:rsidRPr="007F2770" w:rsidRDefault="00972270" w:rsidP="00972270">
      <w:pPr>
        <w:pStyle w:val="B1"/>
      </w:pPr>
      <w:r w:rsidRPr="007F2770">
        <w:t>b)</w:t>
      </w:r>
      <w:r w:rsidRPr="007F2770">
        <w:tab/>
        <w:t>The lower layers indicate that the access attempt is barred.</w:t>
      </w:r>
    </w:p>
    <w:p w14:paraId="078CFBFB" w14:textId="77777777" w:rsidR="00972270" w:rsidRPr="007F2770" w:rsidRDefault="00972270" w:rsidP="00972270">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6AB7924" w14:textId="77777777" w:rsidR="00972270" w:rsidRPr="007F2770" w:rsidRDefault="00972270" w:rsidP="00972270">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3B533351" w14:textId="77777777" w:rsidR="00972270" w:rsidRPr="007F2770" w:rsidRDefault="00972270" w:rsidP="00972270">
      <w:pPr>
        <w:pStyle w:val="B1"/>
      </w:pPr>
      <w:proofErr w:type="spellStart"/>
      <w:r w:rsidRPr="007F2770">
        <w:t>ba</w:t>
      </w:r>
      <w:proofErr w:type="spellEnd"/>
      <w:r w:rsidRPr="007F2770">
        <w:t>)</w:t>
      </w:r>
      <w:r w:rsidRPr="007F2770">
        <w:tab/>
        <w:t>The lower layers indicate that:</w:t>
      </w:r>
    </w:p>
    <w:p w14:paraId="01E49115" w14:textId="77777777" w:rsidR="00972270" w:rsidRPr="007F2770" w:rsidRDefault="00972270" w:rsidP="00972270">
      <w:pPr>
        <w:pStyle w:val="B2"/>
      </w:pPr>
      <w:r w:rsidRPr="007F2770">
        <w:t>1)</w:t>
      </w:r>
      <w:r w:rsidRPr="007F2770">
        <w:tab/>
        <w:t>access barring is applicable for all access categories except categories 0 and 2 and the access category with which the access attempt was associated is other than 0 and 2; or</w:t>
      </w:r>
    </w:p>
    <w:p w14:paraId="389E8043" w14:textId="77777777" w:rsidR="00972270" w:rsidRPr="007F2770" w:rsidRDefault="00972270" w:rsidP="00972270">
      <w:pPr>
        <w:pStyle w:val="B2"/>
      </w:pPr>
      <w:r w:rsidRPr="007F2770">
        <w:t>2)</w:t>
      </w:r>
      <w:r w:rsidRPr="007F2770">
        <w:tab/>
        <w:t>access barring is applicable for all access categories except category 0 and the access category with which the access attempt was associated is other than 0.</w:t>
      </w:r>
    </w:p>
    <w:p w14:paraId="33AB5592" w14:textId="77777777" w:rsidR="00972270" w:rsidRPr="007F2770" w:rsidRDefault="00972270" w:rsidP="00972270">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EFE9A9B" w14:textId="77777777" w:rsidR="00972270" w:rsidRPr="007F2770" w:rsidRDefault="00972270" w:rsidP="00972270">
      <w:pPr>
        <w:pStyle w:val="B1"/>
      </w:pPr>
      <w:r w:rsidRPr="007F2770">
        <w:t>c)</w:t>
      </w:r>
      <w:r w:rsidRPr="007F2770">
        <w:tab/>
        <w:t>T3510 timeout.</w:t>
      </w:r>
    </w:p>
    <w:p w14:paraId="187DFA9D" w14:textId="77777777" w:rsidR="00972270" w:rsidRPr="007F2770" w:rsidRDefault="00972270" w:rsidP="00972270">
      <w:pPr>
        <w:pStyle w:val="B1"/>
      </w:pPr>
      <w:r w:rsidRPr="007F2770">
        <w:tab/>
        <w:t>The UE shall abort the registration update procedure and the N1 NAS signalling connection, if any, shall be released locally.</w:t>
      </w:r>
    </w:p>
    <w:p w14:paraId="34040565" w14:textId="77777777" w:rsidR="00972270" w:rsidRPr="007F2770" w:rsidRDefault="00972270" w:rsidP="00972270">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194FBB8D" w14:textId="77777777" w:rsidR="00972270" w:rsidRPr="007F2770" w:rsidRDefault="00972270" w:rsidP="00972270">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22DACB1E" w14:textId="77777777" w:rsidR="00972270" w:rsidRPr="007F2770" w:rsidRDefault="00972270" w:rsidP="00972270">
      <w:pPr>
        <w:pStyle w:val="B1"/>
      </w:pPr>
      <w:r w:rsidRPr="007F2770">
        <w:lastRenderedPageBreak/>
        <w:tab/>
        <w:t>Upon reception of the 5GMM causes #95, #96, #97, #99 and #111 the UE should set the registration attempt counter to 5.</w:t>
      </w:r>
    </w:p>
    <w:p w14:paraId="3EAF0EE5" w14:textId="77777777" w:rsidR="00972270" w:rsidRPr="007F2770" w:rsidRDefault="00972270" w:rsidP="00972270">
      <w:pPr>
        <w:pStyle w:val="B1"/>
      </w:pPr>
      <w:r w:rsidRPr="007F2770">
        <w:tab/>
        <w:t>The UE shall proceed as described below.</w:t>
      </w:r>
    </w:p>
    <w:p w14:paraId="5CDB4E97" w14:textId="77777777" w:rsidR="00972270" w:rsidRPr="007F2770" w:rsidRDefault="00972270" w:rsidP="00972270">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462EA2B" w14:textId="77777777" w:rsidR="00972270" w:rsidRDefault="00972270" w:rsidP="00972270">
      <w:pPr>
        <w:pStyle w:val="B1"/>
      </w:pPr>
      <w:r w:rsidRPr="007F2770">
        <w:tab/>
        <w:t>The UE shall abort the registration procedure and proceed as described below.</w:t>
      </w:r>
    </w:p>
    <w:p w14:paraId="41BE625E" w14:textId="77777777" w:rsidR="00972270" w:rsidRPr="007F2770" w:rsidRDefault="00972270" w:rsidP="00972270">
      <w:pPr>
        <w:pStyle w:val="B1"/>
      </w:pPr>
      <w:r>
        <w:t>e1)</w:t>
      </w:r>
      <w:r>
        <w:tab/>
      </w:r>
      <w:r w:rsidRPr="007F2770">
        <w:t>Lower layer failure, the lower layers indicate that the RRC connection has been suspended without a cell change before the REGISTRATION ACCEPT or REGISTRATION REJECT message is received.</w:t>
      </w:r>
    </w:p>
    <w:p w14:paraId="3FD07575" w14:textId="77777777" w:rsidR="00972270" w:rsidRPr="007F2770" w:rsidRDefault="00972270" w:rsidP="00972270">
      <w:pPr>
        <w:pStyle w:val="B1"/>
      </w:pPr>
      <w:r w:rsidRPr="007F2770">
        <w:tab/>
        <w:t>The registration procedure for mobility and periodic registration update shall be aborted and re-initiated immediately. The UE shall set the 5GS update status to 5U2 NOT UPDATED.</w:t>
      </w:r>
    </w:p>
    <w:p w14:paraId="3B36E405" w14:textId="77777777" w:rsidR="00972270" w:rsidRPr="007F2770" w:rsidRDefault="00972270" w:rsidP="00972270">
      <w:pPr>
        <w:pStyle w:val="B1"/>
      </w:pPr>
      <w:r w:rsidRPr="007F2770">
        <w:t>f)</w:t>
      </w:r>
      <w:r w:rsidRPr="007F2770">
        <w:tab/>
        <w:t>Change in the current TAI.</w:t>
      </w:r>
    </w:p>
    <w:p w14:paraId="43D6577A" w14:textId="77777777" w:rsidR="00972270" w:rsidRPr="007F2770" w:rsidRDefault="00972270" w:rsidP="00972270">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E6BDFD" w14:textId="77777777" w:rsidR="00972270" w:rsidRPr="007F2770" w:rsidRDefault="00972270" w:rsidP="00972270">
      <w:pPr>
        <w:pStyle w:val="B1"/>
      </w:pPr>
      <w:r w:rsidRPr="007F2770">
        <w:t>g)</w:t>
      </w:r>
      <w:r w:rsidRPr="007F2770">
        <w:tab/>
        <w:t>Registration procedure for mobility and periodic registration update and de-registration procedure collision.</w:t>
      </w:r>
    </w:p>
    <w:p w14:paraId="7F133E24" w14:textId="77777777" w:rsidR="00972270" w:rsidRPr="007F2770" w:rsidRDefault="00972270" w:rsidP="00972270">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2043E3DD" w14:textId="77777777" w:rsidR="00972270" w:rsidRPr="007F2770" w:rsidRDefault="00972270" w:rsidP="00972270">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78967A1" w14:textId="77777777" w:rsidR="00972270" w:rsidRPr="007F2770" w:rsidRDefault="00972270" w:rsidP="00972270">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D597D3B" w14:textId="77777777" w:rsidR="00972270" w:rsidRPr="007F2770" w:rsidRDefault="00972270" w:rsidP="00972270">
      <w:pPr>
        <w:pStyle w:val="B1"/>
      </w:pPr>
      <w:r w:rsidRPr="007F2770">
        <w:t>h)</w:t>
      </w:r>
      <w:r w:rsidRPr="007F2770">
        <w:tab/>
        <w:t>Void</w:t>
      </w:r>
    </w:p>
    <w:p w14:paraId="0D260FF0" w14:textId="77777777" w:rsidR="00972270" w:rsidRPr="007F2770" w:rsidRDefault="00972270" w:rsidP="00972270">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083E12F4" w14:textId="77777777" w:rsidR="00972270" w:rsidRPr="007F2770" w:rsidRDefault="00972270" w:rsidP="00972270">
      <w:pPr>
        <w:pStyle w:val="B1"/>
      </w:pPr>
      <w:r w:rsidRPr="007F2770">
        <w:tab/>
        <w:t>The registration procedure for mobility and periodic registration update shall be aborted and re-initiated immediately. The UE shall set the 5GS update status to 5U2 NOT UPDATED.</w:t>
      </w:r>
    </w:p>
    <w:p w14:paraId="5069C6EC" w14:textId="77777777" w:rsidR="00972270" w:rsidRPr="007F2770" w:rsidRDefault="00972270" w:rsidP="00972270">
      <w:pPr>
        <w:pStyle w:val="B1"/>
      </w:pPr>
      <w:r w:rsidRPr="007F2770">
        <w:t>j)</w:t>
      </w:r>
      <w:r w:rsidRPr="007F2770">
        <w:tab/>
        <w:t>Transmission failure of REGISTRATION COMPLETE message indication with change in the current TAI.</w:t>
      </w:r>
    </w:p>
    <w:p w14:paraId="050132FD" w14:textId="77777777" w:rsidR="00972270" w:rsidRPr="007F2770" w:rsidRDefault="00972270" w:rsidP="00972270">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A0DD2ED" w14:textId="77777777" w:rsidR="00972270" w:rsidRPr="007F2770" w:rsidRDefault="00972270" w:rsidP="00972270">
      <w:pPr>
        <w:pStyle w:val="B1"/>
      </w:pPr>
      <w:r w:rsidRPr="007F2770">
        <w:tab/>
        <w:t>If the current TAI is still part of the TAI list, it is up to the UE implementation how to re-run the ongoing procedure.</w:t>
      </w:r>
    </w:p>
    <w:p w14:paraId="1F619EB9" w14:textId="77777777" w:rsidR="00972270" w:rsidRPr="007F2770" w:rsidRDefault="00972270" w:rsidP="00972270">
      <w:pPr>
        <w:pStyle w:val="B1"/>
      </w:pPr>
      <w:r w:rsidRPr="007F2770">
        <w:t>k)</w:t>
      </w:r>
      <w:r w:rsidRPr="007F2770">
        <w:tab/>
        <w:t>Transmission failure of REGISTRATION COMPLETE message indication without change in the current TAI.</w:t>
      </w:r>
    </w:p>
    <w:p w14:paraId="7F12E3C3" w14:textId="77777777" w:rsidR="00972270" w:rsidRPr="007F2770" w:rsidRDefault="00972270" w:rsidP="00972270">
      <w:pPr>
        <w:pStyle w:val="B1"/>
      </w:pPr>
      <w:r w:rsidRPr="007F2770">
        <w:tab/>
        <w:t>It is up to the UE implementation how to re-run the ongoing procedure.</w:t>
      </w:r>
    </w:p>
    <w:p w14:paraId="12B8B7C3" w14:textId="77777777" w:rsidR="00972270" w:rsidRPr="007F2770" w:rsidRDefault="00972270" w:rsidP="00972270">
      <w:pPr>
        <w:pStyle w:val="B1"/>
      </w:pPr>
      <w:r w:rsidRPr="007F2770">
        <w:t>l)</w:t>
      </w:r>
      <w:r w:rsidRPr="007F2770">
        <w:tab/>
        <w:t>UE-initiated de-registration required.</w:t>
      </w:r>
    </w:p>
    <w:p w14:paraId="536E7A7F" w14:textId="77777777" w:rsidR="00972270" w:rsidRPr="007F2770" w:rsidRDefault="00972270" w:rsidP="00972270">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505E3EFD" w14:textId="77777777" w:rsidR="00972270" w:rsidRPr="007F2770" w:rsidRDefault="00972270" w:rsidP="00972270">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w:t>
      </w:r>
      <w:r w:rsidRPr="00831810">
        <w:lastRenderedPageBreak/>
        <w:t>DEREGISTRATION REQUEST message with the same UE identity as used in the REGISTRATION REQUEST message for the aborted mobility and periodic registration update procedure</w:t>
      </w:r>
      <w:r>
        <w:t>;</w:t>
      </w:r>
    </w:p>
    <w:p w14:paraId="4AA35C7B" w14:textId="77777777" w:rsidR="00972270" w:rsidRPr="007F2770" w:rsidRDefault="00972270" w:rsidP="00972270">
      <w:pPr>
        <w:pStyle w:val="B1"/>
      </w:pPr>
      <w:r w:rsidRPr="007F2770">
        <w:tab/>
      </w:r>
      <w:r>
        <w:t>Otherwise:</w:t>
      </w:r>
    </w:p>
    <w:p w14:paraId="781FBC16" w14:textId="77777777" w:rsidR="00972270" w:rsidRPr="007F2770" w:rsidRDefault="00972270" w:rsidP="00972270">
      <w:pPr>
        <w:pStyle w:val="B2"/>
      </w:pPr>
      <w:r w:rsidRPr="007F2770">
        <w:tab/>
        <w:t>the UE initiated de-registration procedure shall be initiated after successful completion of the registration procedure for mobility and periodic registration update.</w:t>
      </w:r>
    </w:p>
    <w:p w14:paraId="747F9D49" w14:textId="77777777" w:rsidR="00972270" w:rsidRPr="007F2770" w:rsidRDefault="00972270" w:rsidP="00972270">
      <w:pPr>
        <w:pStyle w:val="B1"/>
      </w:pPr>
      <w:r w:rsidRPr="007F2770">
        <w:t>m)</w:t>
      </w:r>
      <w:r w:rsidRPr="007F2770">
        <w:tab/>
        <w:t>Timer T3447 is running</w:t>
      </w:r>
    </w:p>
    <w:p w14:paraId="5EC1FF1D" w14:textId="77777777" w:rsidR="00972270" w:rsidRPr="007F2770" w:rsidRDefault="00972270" w:rsidP="00972270">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364F6A4" w14:textId="77777777" w:rsidR="00972270" w:rsidRPr="007F2770" w:rsidRDefault="00972270" w:rsidP="00972270">
      <w:pPr>
        <w:pStyle w:val="B2"/>
      </w:pPr>
      <w:r>
        <w:rPr>
          <w:lang w:eastAsia="zh-CN"/>
        </w:rPr>
        <w:t>1)</w:t>
      </w:r>
      <w:r w:rsidRPr="007F2770">
        <w:tab/>
        <w:t>the UE received a paging;</w:t>
      </w:r>
    </w:p>
    <w:p w14:paraId="6356DC20" w14:textId="77777777" w:rsidR="00972270" w:rsidRPr="007F2770" w:rsidRDefault="00972270" w:rsidP="00972270">
      <w:pPr>
        <w:pStyle w:val="B2"/>
      </w:pPr>
      <w:r>
        <w:rPr>
          <w:lang w:eastAsia="zh-CN"/>
        </w:rPr>
        <w:t>2)</w:t>
      </w:r>
      <w:r w:rsidRPr="007F2770">
        <w:rPr>
          <w:rFonts w:hint="eastAsia"/>
          <w:lang w:eastAsia="zh-CN"/>
        </w:rPr>
        <w:tab/>
      </w:r>
      <w:r w:rsidRPr="007F2770">
        <w:t>the UE is a UE configured for high priority access in selected PLMN;</w:t>
      </w:r>
    </w:p>
    <w:p w14:paraId="16479CB5" w14:textId="77777777" w:rsidR="00972270" w:rsidRPr="007F2770" w:rsidRDefault="00972270" w:rsidP="00972270">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4538081" w14:textId="77777777" w:rsidR="00972270" w:rsidRPr="007F2770" w:rsidRDefault="00972270" w:rsidP="00972270">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2275A9E9" w14:textId="77777777" w:rsidR="00972270" w:rsidRPr="007F2770" w:rsidRDefault="00972270" w:rsidP="00972270">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17040958" w14:textId="77777777" w:rsidR="00972270" w:rsidRPr="007F2770" w:rsidRDefault="00972270" w:rsidP="00972270">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0E72334" w14:textId="77777777" w:rsidR="00972270" w:rsidRPr="007F2770" w:rsidRDefault="00972270" w:rsidP="00972270">
      <w:pPr>
        <w:pStyle w:val="B1"/>
        <w:rPr>
          <w:lang w:eastAsia="ja-JP"/>
        </w:rPr>
      </w:pPr>
      <w:r w:rsidRPr="007F2770">
        <w:rPr>
          <w:lang w:eastAsia="zh-CN"/>
        </w:rPr>
        <w:t>n</w:t>
      </w:r>
      <w:r w:rsidRPr="007F2770">
        <w:rPr>
          <w:lang w:eastAsia="ja-JP"/>
        </w:rPr>
        <w:t>)</w:t>
      </w:r>
      <w:r w:rsidRPr="007F2770">
        <w:rPr>
          <w:lang w:eastAsia="ja-JP"/>
        </w:rPr>
        <w:tab/>
        <w:t>Timer T3448 is running</w:t>
      </w:r>
    </w:p>
    <w:p w14:paraId="0E3E3824" w14:textId="77777777" w:rsidR="00972270" w:rsidRPr="007F2770" w:rsidRDefault="00972270" w:rsidP="00972270">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3FC840A" w14:textId="77777777" w:rsidR="00972270" w:rsidRPr="007F2770" w:rsidRDefault="00972270" w:rsidP="00972270">
      <w:pPr>
        <w:pStyle w:val="B2"/>
        <w:rPr>
          <w:lang w:eastAsia="zh-CN"/>
        </w:rPr>
      </w:pPr>
      <w:r w:rsidRPr="007F2770">
        <w:t>1)</w:t>
      </w:r>
      <w:r w:rsidRPr="007F2770">
        <w:tab/>
        <w:t>the UE is a UE configured for high priority access in selected PLMN</w:t>
      </w:r>
      <w:r w:rsidRPr="007F2770">
        <w:rPr>
          <w:lang w:eastAsia="ko-KR"/>
        </w:rPr>
        <w:t>;</w:t>
      </w:r>
    </w:p>
    <w:p w14:paraId="096227A3" w14:textId="77777777" w:rsidR="00972270" w:rsidRPr="007F2770" w:rsidRDefault="00972270" w:rsidP="00972270">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5974DF1" w14:textId="77777777" w:rsidR="00972270" w:rsidRDefault="00972270" w:rsidP="00972270">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6895D317" w14:textId="77777777" w:rsidR="00972270" w:rsidRPr="003F56EC" w:rsidRDefault="00972270" w:rsidP="00972270">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6D01091" w14:textId="77777777" w:rsidR="00972270" w:rsidRPr="007F2770" w:rsidRDefault="00972270" w:rsidP="00972270">
      <w:pPr>
        <w:pStyle w:val="B2"/>
        <w:rPr>
          <w:lang w:eastAsia="zh-CN"/>
        </w:rPr>
      </w:pPr>
      <w:r w:rsidRPr="003F56EC">
        <w:t>5)</w:t>
      </w:r>
      <w:r w:rsidRPr="003F56EC">
        <w:tab/>
        <w:t>the UE receives a request from the upper layers to perform emergency services fallback.</w:t>
      </w:r>
    </w:p>
    <w:p w14:paraId="07186425" w14:textId="77777777" w:rsidR="00972270" w:rsidRPr="007F2770" w:rsidRDefault="00972270" w:rsidP="00972270">
      <w:pPr>
        <w:pStyle w:val="B1"/>
      </w:pPr>
      <w:r w:rsidRPr="007F2770">
        <w:tab/>
        <w:t>The UE stays in the current serving cell and applies the normal cell reselection process. The mobility and periodic registration update procedure is started, if still necessary, when timer T3448 expires.</w:t>
      </w:r>
    </w:p>
    <w:p w14:paraId="4DC68E45" w14:textId="77777777" w:rsidR="00972270" w:rsidRPr="007F2770" w:rsidRDefault="00972270" w:rsidP="00972270">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54CDB0F" w14:textId="77777777" w:rsidR="00972270" w:rsidRDefault="00972270" w:rsidP="00972270">
      <w:pPr>
        <w:pStyle w:val="B1"/>
      </w:pPr>
      <w:r w:rsidRPr="007F2770">
        <w:tab/>
        <w:t>The UE shall consider itself as being registered to only the access where the REGISTRATION ACCEPT message is received.</w:t>
      </w:r>
    </w:p>
    <w:p w14:paraId="007CC12B" w14:textId="77777777" w:rsidR="00972270" w:rsidRDefault="00972270" w:rsidP="00972270">
      <w:pPr>
        <w:pStyle w:val="B1"/>
      </w:pPr>
      <w:r>
        <w:t>p</w:t>
      </w:r>
      <w:r w:rsidRPr="007F2770">
        <w:t>)</w:t>
      </w:r>
      <w:r w:rsidRPr="007F2770">
        <w:tab/>
      </w:r>
      <w:r>
        <w:t>Access for localized services in current SNPN is no longer allowed.</w:t>
      </w:r>
    </w:p>
    <w:p w14:paraId="4D0B459E" w14:textId="77777777" w:rsidR="00972270" w:rsidRDefault="00972270" w:rsidP="00972270">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447AA4AD" w14:textId="77777777" w:rsidR="00972270" w:rsidRDefault="00972270" w:rsidP="00972270">
      <w:pPr>
        <w:pStyle w:val="B2"/>
      </w:pPr>
      <w:r>
        <w:t>-</w:t>
      </w:r>
      <w:r>
        <w:tab/>
        <w:t>access for localized services in SNPN is disabled; or</w:t>
      </w:r>
    </w:p>
    <w:p w14:paraId="300C63D4" w14:textId="77777777" w:rsidR="00972270" w:rsidRDefault="00972270" w:rsidP="00972270">
      <w:pPr>
        <w:pStyle w:val="B2"/>
      </w:pPr>
      <w:r>
        <w:t>-</w:t>
      </w:r>
      <w:r>
        <w:tab/>
      </w:r>
      <w:r w:rsidRPr="00666822">
        <w:t>the validity information for the selected SNPN is no longer met</w:t>
      </w:r>
      <w:r>
        <w:t>;</w:t>
      </w:r>
    </w:p>
    <w:p w14:paraId="665E93D4" w14:textId="77777777" w:rsidR="00972270" w:rsidRPr="007F2770" w:rsidRDefault="00972270" w:rsidP="00972270">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w:t>
      </w:r>
      <w:r w:rsidRPr="007F2770">
        <w:lastRenderedPageBreak/>
        <w:t>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C6E5B64" w14:textId="77777777" w:rsidR="00540496" w:rsidRPr="007F2770" w:rsidRDefault="00540496" w:rsidP="00540496">
      <w:pPr>
        <w:pStyle w:val="B1"/>
        <w:rPr>
          <w:ins w:id="36" w:author="Qualcomm-CT1#153-rev0" w:date="2025-02-07T09:02:00Z" w16du:dateUtc="2025-02-07T03:32:00Z"/>
        </w:rPr>
      </w:pPr>
      <w:ins w:id="37" w:author="Qualcomm-CT1#153-rev0" w:date="2025-02-07T09:02:00Z" w16du:dateUtc="2025-02-07T03:32:00Z">
        <w:r>
          <w:t>x</w:t>
        </w:r>
        <w:r w:rsidRPr="007F2770">
          <w:t>)</w:t>
        </w:r>
        <w:r w:rsidRPr="007F2770">
          <w:tab/>
          <w:t xml:space="preserve">The lower layers indicate that the access attempt is </w:t>
        </w:r>
        <w:r>
          <w:t>not allowed due to the UE being in a non-transmit zone</w:t>
        </w:r>
        <w:r w:rsidRPr="007F2770">
          <w:t>.</w:t>
        </w:r>
      </w:ins>
    </w:p>
    <w:p w14:paraId="60B4EADC" w14:textId="77777777" w:rsidR="00540496" w:rsidRPr="007F2770" w:rsidRDefault="00540496" w:rsidP="00540496">
      <w:pPr>
        <w:pStyle w:val="B1"/>
        <w:rPr>
          <w:ins w:id="38" w:author="Qualcomm-CT1#153-rev0" w:date="2025-02-07T09:02:00Z" w16du:dateUtc="2025-02-07T03:32:00Z"/>
        </w:rPr>
      </w:pPr>
      <w:ins w:id="39" w:author="Qualcomm-CT1#153-rev0" w:date="2025-02-07T09:02:00Z" w16du:dateUtc="2025-02-07T03:32:00Z">
        <w:r w:rsidRPr="007F2770">
          <w:tab/>
          <w:t>The UE shall not start the registration procedure for mobility and periodic registration update. The UE stays in the current serving cell and applies the normal cell reselection process.</w:t>
        </w:r>
        <w:r>
          <w:t xml:space="preserve"> </w:t>
        </w:r>
        <w:r w:rsidRPr="007F2770">
          <w:t xml:space="preserve">Receipt of the </w:t>
        </w:r>
        <w:r>
          <w:t>indication that the UE is in a no-transmit zone from the lower layers</w:t>
        </w:r>
        <w:r w:rsidRPr="007F2770">
          <w:t xml:space="preserve"> shall not trigger the selection of a different core network type (EPC or 5GCN).</w:t>
        </w:r>
      </w:ins>
    </w:p>
    <w:p w14:paraId="17A2EA8B" w14:textId="77777777" w:rsidR="00540496" w:rsidRDefault="00540496" w:rsidP="00540496">
      <w:pPr>
        <w:pStyle w:val="B1"/>
        <w:rPr>
          <w:ins w:id="40" w:author="Qualcomm-CT1#153-rev0" w:date="2025-02-07T09:02:00Z" w16du:dateUtc="2025-02-07T03:32:00Z"/>
        </w:rPr>
      </w:pPr>
      <w:ins w:id="41" w:author="Qualcomm-CT1#153-rev0" w:date="2025-02-07T09:02:00Z" w16du:dateUtc="2025-02-07T03:32:00Z">
        <w:r w:rsidRPr="007F2770">
          <w:tab/>
          <w:t xml:space="preserve">The registration procedure for mobility and periodic registration update is started, if still needed, when the lower layers indicate that the </w:t>
        </w:r>
        <w:r>
          <w:t>UE is no longer in the no-transmit zone</w:t>
        </w:r>
        <w:r w:rsidRPr="007F2770">
          <w:t>.</w:t>
        </w:r>
      </w:ins>
    </w:p>
    <w:p w14:paraId="555A27B9" w14:textId="77777777" w:rsidR="00972270" w:rsidRPr="007F2770" w:rsidRDefault="00972270" w:rsidP="00972270">
      <w:r w:rsidRPr="007F2770">
        <w:t xml:space="preserve">For the cases c, d </w:t>
      </w:r>
      <w:r w:rsidRPr="007F2770">
        <w:rPr>
          <w:rFonts w:hint="eastAsia"/>
          <w:lang w:eastAsia="zh-CN"/>
        </w:rPr>
        <w:t xml:space="preserve">and </w:t>
      </w:r>
      <w:r w:rsidRPr="007F2770">
        <w:t>e the UE shall proceed as follows:</w:t>
      </w:r>
    </w:p>
    <w:p w14:paraId="7EB2B9C6" w14:textId="77777777" w:rsidR="00972270" w:rsidRPr="007F2770" w:rsidRDefault="00972270" w:rsidP="00972270">
      <w:pPr>
        <w:pStyle w:val="B1"/>
      </w:pPr>
      <w:r w:rsidRPr="007F2770">
        <w:tab/>
        <w:t>Timer T3510 shall be stopped if still running.</w:t>
      </w:r>
    </w:p>
    <w:p w14:paraId="298DCB68" w14:textId="77777777" w:rsidR="00972270" w:rsidRPr="007F2770" w:rsidRDefault="00972270" w:rsidP="00972270">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FC10C9A" w14:textId="77777777" w:rsidR="00972270" w:rsidRPr="007F2770" w:rsidRDefault="00972270" w:rsidP="00972270">
      <w:pPr>
        <w:pStyle w:val="B1"/>
      </w:pPr>
      <w:r w:rsidRPr="007F2770">
        <w:tab/>
        <w:t>If the registration attempt counter is less than 5:</w:t>
      </w:r>
    </w:p>
    <w:p w14:paraId="6C0D5625" w14:textId="77777777" w:rsidR="00972270" w:rsidRPr="007F2770" w:rsidRDefault="00972270" w:rsidP="00972270">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56AEC05A" w14:textId="77777777" w:rsidR="00972270" w:rsidRPr="007F2770" w:rsidRDefault="00972270" w:rsidP="00972270">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091620BA" w14:textId="77777777" w:rsidR="00972270" w:rsidRPr="007F2770" w:rsidRDefault="00972270" w:rsidP="00972270">
      <w:pPr>
        <w:pStyle w:val="B3"/>
      </w:pPr>
      <w:r w:rsidRPr="007F2770">
        <w:t>-</w:t>
      </w:r>
      <w:r w:rsidRPr="007F2770">
        <w:tab/>
        <w:t>the REGISTRATION REQUEST message indicated "periodic registration updating";</w:t>
      </w:r>
    </w:p>
    <w:p w14:paraId="30F245DB" w14:textId="77777777" w:rsidR="00972270" w:rsidRDefault="00972270" w:rsidP="00972270">
      <w:pPr>
        <w:pStyle w:val="B3"/>
      </w:pPr>
      <w:r w:rsidRPr="007F2770">
        <w:t>-</w:t>
      </w:r>
      <w:r w:rsidRPr="007F2770">
        <w:tab/>
        <w:t>the registration procedure was initiated to recover the NAS signalling connection due to "RRC Connection failure" from the lower layers;</w:t>
      </w:r>
    </w:p>
    <w:p w14:paraId="596EA492" w14:textId="77777777" w:rsidR="00972270" w:rsidRPr="007F2770" w:rsidRDefault="00972270" w:rsidP="00972270">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04AC4FDB" w14:textId="77777777" w:rsidR="00972270" w:rsidRPr="007F2770" w:rsidRDefault="00972270" w:rsidP="00972270">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1803DBA" w14:textId="77777777" w:rsidR="00972270" w:rsidRPr="007F2770" w:rsidRDefault="00972270" w:rsidP="00972270">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FCCF91E" w14:textId="77777777" w:rsidR="00972270" w:rsidRPr="007F2770" w:rsidRDefault="00972270" w:rsidP="00972270">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57DA0A1" w14:textId="77777777" w:rsidR="00972270" w:rsidRPr="007F2770" w:rsidRDefault="00972270" w:rsidP="00972270">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7F882B2F" w14:textId="77777777" w:rsidR="00972270" w:rsidRPr="007F2770" w:rsidRDefault="00972270" w:rsidP="00972270">
      <w:pPr>
        <w:pStyle w:val="B1"/>
        <w:rPr>
          <w:noProof/>
          <w:lang w:val="en-US"/>
        </w:rPr>
      </w:pPr>
      <w:r w:rsidRPr="007F2770">
        <w:rPr>
          <w:noProof/>
          <w:lang w:val="en-US"/>
        </w:rPr>
        <w:tab/>
        <w:t>If the registration attempt counter is equal to 5</w:t>
      </w:r>
    </w:p>
    <w:p w14:paraId="25ED9D17" w14:textId="77777777" w:rsidR="00972270" w:rsidRPr="007F2770" w:rsidRDefault="00972270" w:rsidP="00972270">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27B04E4E" w14:textId="77777777" w:rsidR="00972270" w:rsidRPr="007F2770" w:rsidRDefault="00972270" w:rsidP="00972270">
      <w:pPr>
        <w:pStyle w:val="B2"/>
      </w:pPr>
      <w:r w:rsidRPr="007F2770">
        <w:rPr>
          <w:noProof/>
          <w:lang w:val="en-US"/>
        </w:rPr>
        <w:lastRenderedPageBreak/>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1B8BCBC" w14:textId="77777777" w:rsidR="00972270" w:rsidRPr="007F2770" w:rsidRDefault="00972270" w:rsidP="00972270">
      <w:pPr>
        <w:pStyle w:val="B2"/>
      </w:pPr>
      <w:r w:rsidRPr="007F2770">
        <w:t>-</w:t>
      </w:r>
      <w:r w:rsidRPr="007F2770">
        <w:tab/>
        <w:t>if the value of T3502 as indicated by the network is zero, the UE shall perform the actions defined for the expiry of the timer T3502.</w:t>
      </w:r>
    </w:p>
    <w:p w14:paraId="172D4D32" w14:textId="77777777" w:rsidR="00972270" w:rsidRPr="007F2770" w:rsidRDefault="00972270" w:rsidP="00972270">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FF722EC" w14:textId="77777777" w:rsidR="00972270" w:rsidRPr="007F2770" w:rsidRDefault="00972270" w:rsidP="00972270">
      <w:pPr>
        <w:pStyle w:val="B2"/>
      </w:pPr>
      <w:r w:rsidRPr="007F2770">
        <w:t>-</w:t>
      </w:r>
      <w:r w:rsidRPr="007F2770">
        <w:tab/>
        <w:t>if the procedure is performed via 3GPP access and the UE is operating in single-registration mode:</w:t>
      </w:r>
    </w:p>
    <w:p w14:paraId="07039493" w14:textId="77777777" w:rsidR="00972270" w:rsidRPr="007F2770" w:rsidRDefault="00972270" w:rsidP="00972270">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F6780E7" w14:textId="77777777" w:rsidR="00972270" w:rsidRPr="007F2770" w:rsidRDefault="00972270" w:rsidP="00972270">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B776CB3" w14:textId="77777777" w:rsidR="00DD71E3" w:rsidRPr="006B5418" w:rsidRDefault="00DD71E3" w:rsidP="00DD7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0232698"/>
      <w:bookmarkStart w:id="43" w:name="_Toc27746800"/>
      <w:bookmarkStart w:id="44" w:name="_Toc36212982"/>
      <w:bookmarkStart w:id="45" w:name="_Toc36657159"/>
      <w:bookmarkStart w:id="46" w:name="_Toc45286823"/>
      <w:bookmarkStart w:id="47" w:name="_Toc51948092"/>
      <w:bookmarkStart w:id="48" w:name="_Toc51949184"/>
      <w:bookmarkStart w:id="49" w:name="_Toc1877455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44C77C" w14:textId="77777777" w:rsidR="000B6520" w:rsidRPr="007F2770" w:rsidRDefault="000B6520" w:rsidP="000B6520">
      <w:pPr>
        <w:pStyle w:val="Heading5"/>
        <w:rPr>
          <w:lang w:eastAsia="zh-CN"/>
        </w:rPr>
      </w:pPr>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42"/>
      <w:bookmarkEnd w:id="43"/>
      <w:bookmarkEnd w:id="44"/>
      <w:bookmarkEnd w:id="45"/>
      <w:bookmarkEnd w:id="46"/>
      <w:bookmarkEnd w:id="47"/>
      <w:bookmarkEnd w:id="48"/>
      <w:bookmarkEnd w:id="49"/>
    </w:p>
    <w:p w14:paraId="53A5D310" w14:textId="77777777" w:rsidR="000B6520" w:rsidRPr="007F2770" w:rsidRDefault="000B6520" w:rsidP="000B6520">
      <w:r w:rsidRPr="007F2770">
        <w:t>The following abnormal cases can be identified:</w:t>
      </w:r>
    </w:p>
    <w:p w14:paraId="1B9EDFC3" w14:textId="77777777" w:rsidR="000B6520" w:rsidRPr="007F2770" w:rsidRDefault="000B6520" w:rsidP="000B6520">
      <w:pPr>
        <w:pStyle w:val="B1"/>
      </w:pPr>
      <w:r w:rsidRPr="007F2770">
        <w:t>a)</w:t>
      </w:r>
      <w:r w:rsidRPr="007F2770">
        <w:tab/>
        <w:t>Lower layer failure or release of the N1 NAS signalling connection before reception of DEREGISTRATION ACCEPT message.</w:t>
      </w:r>
    </w:p>
    <w:p w14:paraId="38FAF23D" w14:textId="77777777" w:rsidR="000B6520" w:rsidRPr="007F2770" w:rsidRDefault="000B6520" w:rsidP="000B6520">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0E2BE30F" w14:textId="77777777" w:rsidR="000B6520" w:rsidRPr="007F2770" w:rsidRDefault="000B6520" w:rsidP="000B6520">
      <w:pPr>
        <w:pStyle w:val="B2"/>
      </w:pPr>
      <w:r w:rsidRPr="007F2770">
        <w:t>1)</w:t>
      </w:r>
      <w:r w:rsidRPr="007F2770">
        <w:tab/>
        <w:t>if the de-registration procedure was performed due to disabling of 5GS services, the UE shall enter the 5GMM-NULL state; or</w:t>
      </w:r>
    </w:p>
    <w:p w14:paraId="44B26235" w14:textId="77777777" w:rsidR="000B6520" w:rsidRPr="007F2770" w:rsidRDefault="000B6520" w:rsidP="000B6520">
      <w:pPr>
        <w:pStyle w:val="B2"/>
      </w:pPr>
      <w:r w:rsidRPr="007F2770">
        <w:t>2)</w:t>
      </w:r>
      <w:r w:rsidRPr="007F2770">
        <w:tab/>
        <w:t>if the de-registration type "normal de-registration" was requested for reasons other than disabling of 5GS services, the UE shall enter the 5GMM-DEREGISTERED state.</w:t>
      </w:r>
    </w:p>
    <w:p w14:paraId="0A6E6818" w14:textId="77777777" w:rsidR="000B6520" w:rsidRPr="007F2770" w:rsidRDefault="000B6520" w:rsidP="000B6520">
      <w:pPr>
        <w:pStyle w:val="B1"/>
      </w:pPr>
      <w:r w:rsidRPr="007F2770">
        <w:t>b)</w:t>
      </w:r>
      <w:r w:rsidRPr="007F2770">
        <w:tab/>
        <w:t>The lower layers indicate that the access attempt is barred.</w:t>
      </w:r>
    </w:p>
    <w:p w14:paraId="489C1638" w14:textId="77777777" w:rsidR="000B6520" w:rsidRPr="007F2770" w:rsidRDefault="000B6520" w:rsidP="000B6520">
      <w:pPr>
        <w:pStyle w:val="B1"/>
      </w:pPr>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access barred indication shall not trigger the selection of a different core network type (EPC or 5GCN).</w:t>
      </w:r>
    </w:p>
    <w:p w14:paraId="270D3059" w14:textId="77777777" w:rsidR="000B6520" w:rsidRPr="007F2770" w:rsidRDefault="000B6520" w:rsidP="000B6520">
      <w:pPr>
        <w:pStyle w:val="B1"/>
      </w:pPr>
      <w:r w:rsidRPr="007F2770">
        <w:tab/>
        <w:t>The UE may perform a local de-registration either immediately or after an implementation-dependent time.</w:t>
      </w:r>
    </w:p>
    <w:p w14:paraId="40047D2E" w14:textId="77777777" w:rsidR="000B6520" w:rsidRPr="007F2770" w:rsidRDefault="000B6520" w:rsidP="000B6520">
      <w:pPr>
        <w:pStyle w:val="B1"/>
      </w:pPr>
      <w:r w:rsidRPr="007F2770">
        <w:tab/>
        <w:t xml:space="preserve">The signalling </w:t>
      </w:r>
      <w:r>
        <w:t xml:space="preserve">for the </w:t>
      </w:r>
      <w:r w:rsidRPr="007F2770">
        <w:t>de-registration procedure is started, if still needed, when the lower layers indicate that the barring is alleviated for the access category with which the access attempt was associated.</w:t>
      </w:r>
    </w:p>
    <w:p w14:paraId="0743260E" w14:textId="77777777" w:rsidR="000B6520" w:rsidRPr="007F2770" w:rsidRDefault="000B6520" w:rsidP="000B6520">
      <w:pPr>
        <w:pStyle w:val="B1"/>
      </w:pPr>
      <w:proofErr w:type="spellStart"/>
      <w:r w:rsidRPr="007F2770">
        <w:t>ba</w:t>
      </w:r>
      <w:proofErr w:type="spellEnd"/>
      <w:r w:rsidRPr="007F2770">
        <w:t>)</w:t>
      </w:r>
      <w:r w:rsidRPr="007F2770">
        <w:tab/>
        <w:t>The lower layers indicate that:</w:t>
      </w:r>
    </w:p>
    <w:p w14:paraId="3617A07B" w14:textId="77777777" w:rsidR="000B6520" w:rsidRPr="007F2770" w:rsidRDefault="000B6520" w:rsidP="000B6520">
      <w:pPr>
        <w:pStyle w:val="B2"/>
      </w:pPr>
      <w:r w:rsidRPr="007F2770">
        <w:t>1)</w:t>
      </w:r>
      <w:r w:rsidRPr="007F2770">
        <w:tab/>
        <w:t>access barring is applicable for all access categories except categories 0 and 2 and the access category with which the access attempt was associated is other than 0 and 2; or</w:t>
      </w:r>
    </w:p>
    <w:p w14:paraId="43746DC5" w14:textId="77777777" w:rsidR="000B6520" w:rsidRPr="007F2770" w:rsidRDefault="000B6520" w:rsidP="000B6520">
      <w:pPr>
        <w:pStyle w:val="B2"/>
      </w:pPr>
      <w:r w:rsidRPr="007F2770">
        <w:t>2)</w:t>
      </w:r>
      <w:r w:rsidRPr="007F2770">
        <w:tab/>
        <w:t>access barring is applicable for all access categories except category 0 and the access category with which the access attempt was associated is other than 0.</w:t>
      </w:r>
    </w:p>
    <w:p w14:paraId="64A3E54C" w14:textId="77777777" w:rsidR="000B6520" w:rsidRPr="007F2770" w:rsidRDefault="000B6520" w:rsidP="000B6520">
      <w:pPr>
        <w:pStyle w:val="B1"/>
      </w:pPr>
      <w:r w:rsidRPr="007F2770">
        <w:tab/>
        <w:t>If the DEREGISTRATION REQUEST message has not been sent, the UE shall proceed as specified for case b. If the DEREGISTRATION REQUEST message has been sent, the UE shall proceed as specified for case a.</w:t>
      </w:r>
    </w:p>
    <w:p w14:paraId="7EA0806D" w14:textId="77777777" w:rsidR="000B6520" w:rsidRPr="007F2770" w:rsidRDefault="000B6520" w:rsidP="000B6520">
      <w:pPr>
        <w:pStyle w:val="B1"/>
      </w:pPr>
      <w:r w:rsidRPr="007F2770">
        <w:t>c)</w:t>
      </w:r>
      <w:r w:rsidRPr="007F2770">
        <w:tab/>
        <w:t>T3521 timeout.</w:t>
      </w:r>
    </w:p>
    <w:p w14:paraId="6E6BE469" w14:textId="77777777" w:rsidR="000B6520" w:rsidRPr="007F2770" w:rsidRDefault="000B6520" w:rsidP="000B6520">
      <w:pPr>
        <w:pStyle w:val="B1"/>
      </w:pPr>
      <w:r w:rsidRPr="007F2770">
        <w:lastRenderedPageBreak/>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3C267214" w14:textId="77777777" w:rsidR="000B6520" w:rsidRPr="004A6327" w:rsidRDefault="000B6520" w:rsidP="000B6520">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29F32C54" w14:textId="77777777" w:rsidR="000B6520" w:rsidRPr="007F2770" w:rsidRDefault="000B6520" w:rsidP="000B6520">
      <w:pPr>
        <w:pStyle w:val="B2"/>
      </w:pPr>
      <w:r w:rsidRPr="007F2770">
        <w:t>1)</w:t>
      </w:r>
      <w:r w:rsidRPr="007F2770">
        <w:tab/>
        <w:t>if the de-registration procedure was performed due to disabling of 5GS services, the UE shall enter the 5GMM-NULL state; or</w:t>
      </w:r>
    </w:p>
    <w:p w14:paraId="70F85BCB" w14:textId="77777777" w:rsidR="000B6520" w:rsidRPr="007F2770" w:rsidRDefault="000B6520" w:rsidP="000B6520">
      <w:pPr>
        <w:pStyle w:val="B2"/>
      </w:pPr>
      <w:r w:rsidRPr="007F2770">
        <w:t>2)</w:t>
      </w:r>
      <w:r w:rsidRPr="007F2770">
        <w:tab/>
        <w:t>if the de-registration type "normal de-registration" was requested for reasons other than disabling of 5GS services, the UE shall enter the 5GMM-DEREGISTERED state.</w:t>
      </w:r>
    </w:p>
    <w:p w14:paraId="02E66D51" w14:textId="77777777" w:rsidR="000B6520" w:rsidRPr="007F2770" w:rsidRDefault="000B6520" w:rsidP="000B6520">
      <w:pPr>
        <w:pStyle w:val="B1"/>
      </w:pPr>
      <w:r w:rsidRPr="007F2770">
        <w:t>d)</w:t>
      </w:r>
      <w:r w:rsidRPr="007F2770">
        <w:tab/>
        <w:t>De-registration procedure collision.</w:t>
      </w:r>
    </w:p>
    <w:p w14:paraId="5CFC658F" w14:textId="77777777" w:rsidR="000B6520" w:rsidRPr="007F2770" w:rsidRDefault="000B6520" w:rsidP="000B6520">
      <w:pPr>
        <w:pStyle w:val="B1"/>
      </w:pPr>
      <w:r w:rsidRPr="007F2770">
        <w:tab/>
        <w:t>De-registration containing de-registration type "switch off":</w:t>
      </w:r>
    </w:p>
    <w:p w14:paraId="59D11470" w14:textId="77777777" w:rsidR="000B6520" w:rsidRPr="007F2770" w:rsidRDefault="000B6520" w:rsidP="000B6520">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4509F656" w14:textId="77777777" w:rsidR="000B6520" w:rsidRPr="007F2770" w:rsidRDefault="000B6520" w:rsidP="000B6520">
      <w:pPr>
        <w:pStyle w:val="B1"/>
      </w:pPr>
      <w:r w:rsidRPr="007F2770">
        <w:tab/>
        <w:t>Otherwise:</w:t>
      </w:r>
    </w:p>
    <w:p w14:paraId="2A3C1F6E" w14:textId="77777777" w:rsidR="000B6520" w:rsidRPr="007F2770" w:rsidRDefault="000B6520" w:rsidP="000B6520">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5F8E7ECC" w14:textId="77777777" w:rsidR="000B6520" w:rsidRDefault="000B6520" w:rsidP="000B652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78A34F04" w14:textId="77777777" w:rsidR="000B6520" w:rsidRDefault="000B6520" w:rsidP="000B652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2C1B56C6" w14:textId="77777777" w:rsidR="000B6520" w:rsidRPr="004C22D2" w:rsidRDefault="000B6520" w:rsidP="000B652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2FDCA965" w14:textId="77777777" w:rsidR="000B6520" w:rsidRPr="007F2770" w:rsidRDefault="000B6520" w:rsidP="000B6520">
      <w:pPr>
        <w:pStyle w:val="B1"/>
      </w:pPr>
      <w:r w:rsidRPr="007F2770">
        <w:t>e)</w:t>
      </w:r>
      <w:r w:rsidRPr="007F2770">
        <w:tab/>
        <w:t>De-registration and 5GMM common procedure collision.</w:t>
      </w:r>
    </w:p>
    <w:p w14:paraId="3F5B5BC3" w14:textId="77777777" w:rsidR="000B6520" w:rsidRPr="007F2770" w:rsidRDefault="000B6520" w:rsidP="000B6520">
      <w:pPr>
        <w:pStyle w:val="B1"/>
      </w:pPr>
      <w:r w:rsidRPr="007F2770">
        <w:tab/>
        <w:t xml:space="preserve">De-registration containing </w:t>
      </w:r>
      <w:r>
        <w:t>D</w:t>
      </w:r>
      <w:r w:rsidRPr="007F2770">
        <w:t xml:space="preserve">e-registration type </w:t>
      </w:r>
      <w:r>
        <w:t xml:space="preserve">IE indicating </w:t>
      </w:r>
      <w:r w:rsidRPr="007F2770">
        <w:t>"switch off":</w:t>
      </w:r>
    </w:p>
    <w:p w14:paraId="2EDC1A0A" w14:textId="77777777" w:rsidR="000B6520" w:rsidRPr="007F2770" w:rsidRDefault="000B6520" w:rsidP="000B6520">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4CDFAF13" w14:textId="77777777" w:rsidR="000B6520" w:rsidRDefault="000B6520" w:rsidP="000B6520">
      <w:pPr>
        <w:pStyle w:val="B1"/>
      </w:pPr>
      <w:r w:rsidRPr="007F2770">
        <w:tab/>
        <w:t>Otherwise:</w:t>
      </w:r>
    </w:p>
    <w:p w14:paraId="3C4C43A5" w14:textId="77777777" w:rsidR="000B6520" w:rsidRPr="007F2770" w:rsidRDefault="000B6520" w:rsidP="000B6520">
      <w:pPr>
        <w:pStyle w:val="B2"/>
      </w:pPr>
      <w:r w:rsidRPr="007F2770">
        <w:t>-</w:t>
      </w:r>
      <w:r w:rsidRPr="007F2770">
        <w:tab/>
      </w:r>
      <w:r w:rsidRPr="0014224E">
        <w:t>If the UE receives a CONFIGURATION UPDATE COMMAND message before the de-registration procedure has been completed, the UE shall ignore the CONFIGURATION UPDATE COMMAND message and proceed with the de-registration procedure;</w:t>
      </w:r>
    </w:p>
    <w:p w14:paraId="54CBDF51" w14:textId="77777777" w:rsidR="000B6520" w:rsidRPr="007F2770" w:rsidRDefault="000B6520" w:rsidP="000B6520">
      <w:pPr>
        <w:pStyle w:val="B2"/>
        <w:rPr>
          <w:lang w:eastAsia="zh-CN"/>
        </w:rPr>
      </w:pPr>
      <w:r w:rsidRPr="007F2770">
        <w:t>-</w:t>
      </w:r>
      <w:r w:rsidRPr="007F2770">
        <w:tab/>
        <w:t xml:space="preserve">If the UE receives a message used in a 5GMM common procedure </w:t>
      </w:r>
      <w:r>
        <w:t>other than a CONFIGURATION UPDATE COMMAND message</w:t>
      </w:r>
      <w:r w:rsidRPr="007F2770">
        <w:t xml:space="preserv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2C43001E" w14:textId="77777777" w:rsidR="000B6520" w:rsidRPr="007F2770" w:rsidRDefault="000B6520" w:rsidP="000B6520">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216842A3" w14:textId="77777777" w:rsidR="000B6520" w:rsidRPr="007F2770" w:rsidRDefault="000B6520" w:rsidP="000B6520">
      <w:pPr>
        <w:pStyle w:val="B1"/>
      </w:pPr>
      <w:r w:rsidRPr="007F2770">
        <w:t>f)</w:t>
      </w:r>
      <w:r w:rsidRPr="007F2770">
        <w:tab/>
        <w:t>Change in the current TAI.</w:t>
      </w:r>
    </w:p>
    <w:p w14:paraId="37D1227C" w14:textId="77777777" w:rsidR="000B6520" w:rsidRPr="007F2770" w:rsidRDefault="000B6520" w:rsidP="000B6520">
      <w:pPr>
        <w:pStyle w:val="B1"/>
      </w:pPr>
      <w:r w:rsidRPr="007F2770">
        <w:tab/>
        <w:t>If that the current TAI is not in the stored TAI list before the UE-initiated de-registration procedure is completed, the UE proceeds as follows:</w:t>
      </w:r>
    </w:p>
    <w:p w14:paraId="6D24BC85" w14:textId="77777777" w:rsidR="000B6520" w:rsidRPr="007F2770" w:rsidRDefault="000B6520" w:rsidP="000B6520">
      <w:pPr>
        <w:pStyle w:val="B1"/>
      </w:pPr>
      <w:r w:rsidRPr="007F2770">
        <w:lastRenderedPageBreak/>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r>
        <w:t>subclause C.4.2</w:t>
      </w:r>
      <w:r w:rsidRPr="007F2770">
        <w:t>),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3561337A" w14:textId="77777777" w:rsidR="000B6520" w:rsidRPr="007F2770" w:rsidRDefault="000B6520" w:rsidP="000B6520">
      <w:pPr>
        <w:pStyle w:val="B1"/>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subclause C.4.2</w:t>
      </w:r>
      <w:r w:rsidRPr="007F2770">
        <w:t>), the UE shall abort the de-registration procedure, perform a local de-registration and enter the state 5GMM-DEREGISTERED.</w:t>
      </w:r>
    </w:p>
    <w:p w14:paraId="6D009E38" w14:textId="77777777" w:rsidR="000B6520" w:rsidRPr="007F2770" w:rsidRDefault="000B6520" w:rsidP="000B6520">
      <w:pPr>
        <w:pStyle w:val="B1"/>
      </w:pPr>
      <w:r w:rsidRPr="007F2770">
        <w:t>g)</w:t>
      </w:r>
      <w:r w:rsidRPr="007F2770">
        <w:tab/>
        <w:t>Transmission failure of DEREGISTRATION REQUEST message indication with change in the current TAI.</w:t>
      </w:r>
    </w:p>
    <w:p w14:paraId="4BC2AE73" w14:textId="77777777" w:rsidR="000B6520" w:rsidRPr="007F2770" w:rsidRDefault="000B6520" w:rsidP="000B6520">
      <w:pPr>
        <w:pStyle w:val="B1"/>
      </w:pPr>
      <w:r w:rsidRPr="007F2770">
        <w:tab/>
        <w:t>If the current TAI is not in the TAI list, the UE proceeds as follows:</w:t>
      </w:r>
    </w:p>
    <w:p w14:paraId="06AB3F08" w14:textId="77777777" w:rsidR="000B6520" w:rsidRPr="007F2770" w:rsidRDefault="000B6520" w:rsidP="000B6520">
      <w:pPr>
        <w:pStyle w:val="B2"/>
      </w:pPr>
      <w:r w:rsidRPr="007F2770">
        <w:t>1)</w:t>
      </w:r>
      <w:r w:rsidRPr="007F2770">
        <w:tab/>
        <w:t xml:space="preserve">if the de-registration procedure was initiated for reasons other than removal of the USIM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rsidRPr="00177F24">
        <w:t xml:space="preserve"> </w:t>
      </w:r>
      <w:r>
        <w:t>subclause C.4.2</w:t>
      </w:r>
      <w:r w:rsidRPr="007F2770">
        <w:t>), the de-registration procedure shall be aborted and re-initiated after successfully performing a registration procedure for mobility or periodic update; or</w:t>
      </w:r>
    </w:p>
    <w:p w14:paraId="729DD3CB" w14:textId="77777777" w:rsidR="000B6520" w:rsidRPr="007F2770" w:rsidRDefault="000B6520" w:rsidP="000B6520">
      <w:pPr>
        <w:pStyle w:val="B2"/>
      </w:pPr>
      <w:r w:rsidRPr="007F2770">
        <w:t>2)</w:t>
      </w:r>
      <w:r w:rsidRPr="007F2770">
        <w:tab/>
        <w:t xml:space="preserve">if the de-registration procedure was initiated due to removal of the USIM or the UE is to be switched off or due to the last </w:t>
      </w:r>
      <w:r>
        <w:t xml:space="preserve">running </w:t>
      </w:r>
      <w:proofErr w:type="spellStart"/>
      <w:r w:rsidRPr="007F2770">
        <w:t>Tsor</w:t>
      </w:r>
      <w:proofErr w:type="spellEnd"/>
      <w:r w:rsidRPr="007F2770">
        <w:t>-cm timer expir</w:t>
      </w:r>
      <w:r>
        <w:t>ed</w:t>
      </w:r>
      <w:r w:rsidRPr="007F2770">
        <w:t xml:space="preserve"> or </w:t>
      </w:r>
      <w:r>
        <w:t xml:space="preserve">was </w:t>
      </w:r>
      <w:r w:rsidRPr="007F2770">
        <w:t>stopped (see 3GPP TS 23.122 [5]</w:t>
      </w:r>
      <w:r>
        <w:t xml:space="preserve"> subclause C.4.2</w:t>
      </w:r>
      <w:r w:rsidRPr="007F2770">
        <w:t>), the UE shall abort the de-registration procedure, perform a local de-registration and enter the state 5GMM-DEREGISTERED.</w:t>
      </w:r>
    </w:p>
    <w:p w14:paraId="2BD3144C" w14:textId="77777777" w:rsidR="000B6520" w:rsidRPr="007F2770" w:rsidRDefault="000B6520" w:rsidP="000B6520">
      <w:pPr>
        <w:pStyle w:val="B1"/>
      </w:pPr>
      <w:r w:rsidRPr="007F2770">
        <w:tab/>
        <w:t>If the current TAI is still part of the TAI list, the UE shall restart the de-registration procedure.</w:t>
      </w:r>
    </w:p>
    <w:p w14:paraId="5BBE83B2" w14:textId="77777777" w:rsidR="000B6520" w:rsidRPr="007F2770" w:rsidRDefault="000B6520" w:rsidP="000B6520">
      <w:pPr>
        <w:pStyle w:val="B1"/>
      </w:pPr>
      <w:r w:rsidRPr="007F2770">
        <w:t>h)</w:t>
      </w:r>
      <w:r w:rsidRPr="007F2770">
        <w:tab/>
        <w:t>Transmission failure of DEREGISTRATION REQUEST message indication without change in the current TAI.</w:t>
      </w:r>
    </w:p>
    <w:p w14:paraId="36CF2692" w14:textId="77777777" w:rsidR="000B6520" w:rsidRPr="007F2770" w:rsidRDefault="000B6520" w:rsidP="000B6520">
      <w:pPr>
        <w:pStyle w:val="B1"/>
      </w:pPr>
      <w:r w:rsidRPr="007F2770">
        <w:tab/>
        <w:t>The UE shall restart the de-registration procedure.</w:t>
      </w:r>
    </w:p>
    <w:p w14:paraId="44077FE3" w14:textId="77777777" w:rsidR="000B6520" w:rsidRPr="007F2770" w:rsidRDefault="000B6520" w:rsidP="000B6520">
      <w:pPr>
        <w:pStyle w:val="B1"/>
      </w:pPr>
      <w:proofErr w:type="spellStart"/>
      <w:r w:rsidRPr="007F2770">
        <w:t>i</w:t>
      </w:r>
      <w:proofErr w:type="spellEnd"/>
      <w:r w:rsidRPr="007F2770">
        <w:t>)</w:t>
      </w:r>
      <w:r w:rsidRPr="007F2770">
        <w:tab/>
        <w:t>The lower layers indicate that the RRC connection has been suspended.</w:t>
      </w:r>
    </w:p>
    <w:p w14:paraId="6EC200ED" w14:textId="77777777" w:rsidR="000B6520" w:rsidRPr="007F2770" w:rsidRDefault="000B6520" w:rsidP="000B6520">
      <w:pPr>
        <w:pStyle w:val="B1"/>
      </w:pPr>
      <w:r w:rsidRPr="007F2770">
        <w:tab/>
        <w:t xml:space="preserve">De-registration containing </w:t>
      </w:r>
      <w:r>
        <w:t>D</w:t>
      </w:r>
      <w:r w:rsidRPr="007F2770">
        <w:t xml:space="preserve">e-registration type </w:t>
      </w:r>
      <w:r>
        <w:t xml:space="preserve">IE indicating </w:t>
      </w:r>
      <w:r w:rsidRPr="007F2770">
        <w:t>"switch off":</w:t>
      </w:r>
    </w:p>
    <w:p w14:paraId="23AA7FA8" w14:textId="77777777" w:rsidR="000B6520" w:rsidRPr="007F2770" w:rsidRDefault="000B6520" w:rsidP="000B652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5EF017BC" w14:textId="77777777" w:rsidR="000B6520" w:rsidRPr="007F2770" w:rsidRDefault="000B6520" w:rsidP="000B6520">
      <w:pPr>
        <w:pStyle w:val="B1"/>
      </w:pPr>
      <w:r w:rsidRPr="007F2770">
        <w:tab/>
        <w:t>Otherwise:</w:t>
      </w:r>
    </w:p>
    <w:p w14:paraId="3BCB80FB" w14:textId="77777777" w:rsidR="000B6520" w:rsidRPr="007F2770" w:rsidRDefault="000B6520" w:rsidP="000B6520">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2319A4CB" w14:textId="77777777" w:rsidR="00540496" w:rsidRPr="007F2770" w:rsidRDefault="00540496" w:rsidP="00540496">
      <w:pPr>
        <w:pStyle w:val="B1"/>
        <w:rPr>
          <w:ins w:id="50" w:author="Qualcomm-CT1#153-rev0" w:date="2025-02-07T09:03:00Z" w16du:dateUtc="2025-02-07T03:33:00Z"/>
        </w:rPr>
      </w:pPr>
      <w:ins w:id="51" w:author="Qualcomm-CT1#153-rev0" w:date="2025-02-07T09:03:00Z" w16du:dateUtc="2025-02-07T03:33:00Z">
        <w:r>
          <w:t>x</w:t>
        </w:r>
        <w:r w:rsidRPr="007F2770">
          <w:t>)</w:t>
        </w:r>
        <w:r w:rsidRPr="007F2770">
          <w:tab/>
          <w:t xml:space="preserve">The lower layers indicate that the </w:t>
        </w:r>
        <w:r>
          <w:t>UE is a non-transmit zone</w:t>
        </w:r>
        <w:r w:rsidRPr="007F2770">
          <w:t>.</w:t>
        </w:r>
      </w:ins>
    </w:p>
    <w:p w14:paraId="29D3CE1F" w14:textId="77777777" w:rsidR="00540496" w:rsidRPr="007F2770" w:rsidRDefault="00540496" w:rsidP="00540496">
      <w:pPr>
        <w:pStyle w:val="B1"/>
        <w:rPr>
          <w:ins w:id="52" w:author="Qualcomm-CT1#153-rev0" w:date="2025-02-07T09:03:00Z" w16du:dateUtc="2025-02-07T03:33:00Z"/>
        </w:rPr>
      </w:pPr>
      <w:ins w:id="53" w:author="Qualcomm-CT1#153-rev0" w:date="2025-02-07T09:03:00Z" w16du:dateUtc="2025-02-07T03:33:00Z">
        <w:r w:rsidRPr="007F2770">
          <w:tab/>
          <w:t>The UE shall not start</w:t>
        </w:r>
        <w:r>
          <w:t xml:space="preserve"> the </w:t>
        </w:r>
        <w:r w:rsidRPr="007F2770">
          <w:t xml:space="preserve">signalling </w:t>
        </w:r>
        <w:r>
          <w:t>for</w:t>
        </w:r>
        <w:r w:rsidRPr="007F2770">
          <w:t xml:space="preserve"> the de-registration procedure. The UE stays in the current serving cell and applies the normal cell reselection process. Receipt of the </w:t>
        </w:r>
        <w:r>
          <w:t>indication that the UE is in a no-transmit zone from the lower layers</w:t>
        </w:r>
        <w:r w:rsidRPr="007F2770">
          <w:t xml:space="preserve"> shall not trigger the selection of a different core network type (EPC or 5GCN).</w:t>
        </w:r>
      </w:ins>
    </w:p>
    <w:p w14:paraId="3D9754F4" w14:textId="77777777" w:rsidR="00540496" w:rsidRPr="007F2770" w:rsidRDefault="00540496" w:rsidP="00540496">
      <w:pPr>
        <w:pStyle w:val="B1"/>
        <w:rPr>
          <w:ins w:id="54" w:author="Qualcomm-CT1#153-rev0" w:date="2025-02-07T09:03:00Z" w16du:dateUtc="2025-02-07T03:33:00Z"/>
        </w:rPr>
      </w:pPr>
      <w:ins w:id="55" w:author="Qualcomm-CT1#153-rev0" w:date="2025-02-07T09:03:00Z" w16du:dateUtc="2025-02-07T03:33:00Z">
        <w:r w:rsidRPr="007F2770">
          <w:tab/>
          <w:t>The UE may perform a local de-registration either immediately or after an implementation-dependent time.</w:t>
        </w:r>
      </w:ins>
    </w:p>
    <w:p w14:paraId="71A2D860" w14:textId="77777777" w:rsidR="00540496" w:rsidRPr="007F2770" w:rsidRDefault="00540496" w:rsidP="00540496">
      <w:pPr>
        <w:pStyle w:val="B1"/>
        <w:rPr>
          <w:ins w:id="56" w:author="Qualcomm-CT1#153-rev0" w:date="2025-02-07T09:03:00Z" w16du:dateUtc="2025-02-07T03:33:00Z"/>
        </w:rPr>
      </w:pPr>
      <w:ins w:id="57" w:author="Qualcomm-CT1#153-rev0" w:date="2025-02-07T09:03:00Z" w16du:dateUtc="2025-02-07T03:33:00Z">
        <w:r w:rsidRPr="007F2770">
          <w:tab/>
          <w:t xml:space="preserve">The signalling </w:t>
        </w:r>
        <w:r>
          <w:t xml:space="preserve">for the </w:t>
        </w:r>
        <w:r w:rsidRPr="007F2770">
          <w:t xml:space="preserve">de-registration procedure is started, if still needed, when the lower layers indicate that the </w:t>
        </w:r>
        <w:r>
          <w:t>UE is no longer in the no-transmit zone</w:t>
        </w:r>
        <w:r w:rsidRPr="007F2770">
          <w:t>.</w:t>
        </w:r>
      </w:ins>
    </w:p>
    <w:p w14:paraId="091FF66D" w14:textId="77777777" w:rsidR="000B6520" w:rsidRPr="007F2770" w:rsidRDefault="000B6520" w:rsidP="000B6520">
      <w:r w:rsidRPr="007F2770">
        <w:t>For the cases a, f, g and i:</w:t>
      </w:r>
    </w:p>
    <w:p w14:paraId="2A3D73E3" w14:textId="77777777" w:rsidR="000B6520" w:rsidRPr="007F2770" w:rsidRDefault="000B6520" w:rsidP="000B6520">
      <w:pPr>
        <w:pStyle w:val="B1"/>
      </w:pPr>
      <w:r w:rsidRPr="007F2770">
        <w:t>-</w:t>
      </w:r>
      <w:r w:rsidRPr="007F2770">
        <w:tab/>
        <w:t>Timer T35</w:t>
      </w:r>
      <w:r w:rsidRPr="007F2770">
        <w:rPr>
          <w:lang w:eastAsia="zh-CN"/>
        </w:rPr>
        <w:t>21</w:t>
      </w:r>
      <w:r w:rsidRPr="007F2770">
        <w:t xml:space="preserve"> shall be stopped if still running.</w:t>
      </w:r>
    </w:p>
    <w:p w14:paraId="570F2712" w14:textId="77777777" w:rsidR="00DD71E3" w:rsidRPr="006B5418" w:rsidRDefault="00DD71E3" w:rsidP="00DD7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79DC57" w14:textId="77777777" w:rsidR="003E0362" w:rsidRPr="007F2770" w:rsidRDefault="003E0362" w:rsidP="003E0362">
      <w:pPr>
        <w:pStyle w:val="Heading4"/>
      </w:pPr>
      <w:r w:rsidRPr="007F2770">
        <w:t>5.6.1.7</w:t>
      </w:r>
      <w:r w:rsidRPr="007F2770">
        <w:tab/>
        <w:t>Abnormal cases in the UE</w:t>
      </w:r>
      <w:bookmarkEnd w:id="14"/>
    </w:p>
    <w:p w14:paraId="5B06C939" w14:textId="77777777" w:rsidR="003E0362" w:rsidRPr="007F2770" w:rsidRDefault="003E0362" w:rsidP="003E0362">
      <w:r w:rsidRPr="007F2770">
        <w:t>The following abnormal cases can be identified:</w:t>
      </w:r>
    </w:p>
    <w:p w14:paraId="2E6284D2" w14:textId="77777777" w:rsidR="003E0362" w:rsidRPr="007F2770" w:rsidRDefault="003E0362" w:rsidP="003E0362">
      <w:pPr>
        <w:pStyle w:val="B1"/>
      </w:pPr>
      <w:r w:rsidRPr="007F2770">
        <w:t>a)</w:t>
      </w:r>
      <w:r w:rsidRPr="007F2770">
        <w:tab/>
        <w:t>T3517 expired.</w:t>
      </w:r>
    </w:p>
    <w:p w14:paraId="148E4276" w14:textId="77777777" w:rsidR="003E0362" w:rsidRPr="007F2770" w:rsidRDefault="003E0362" w:rsidP="003E0362">
      <w:pPr>
        <w:pStyle w:val="B1"/>
      </w:pPr>
      <w:r w:rsidRPr="007F2770">
        <w:tab/>
        <w:t>The UE shall enter the state 5GMM-REGISTERED.</w:t>
      </w:r>
    </w:p>
    <w:p w14:paraId="30985800" w14:textId="77777777" w:rsidR="003E0362" w:rsidRPr="007F2770" w:rsidRDefault="003E0362" w:rsidP="003E0362">
      <w:pPr>
        <w:pStyle w:val="B1"/>
      </w:pPr>
      <w:r w:rsidRPr="007F2770">
        <w:lastRenderedPageBreak/>
        <w:tab/>
        <w:t>If the UE triggered the service request procedure in 5GMM-IDLE mode sending a:</w:t>
      </w:r>
    </w:p>
    <w:p w14:paraId="5F74B524" w14:textId="77777777" w:rsidR="003E0362" w:rsidRPr="007F2770" w:rsidRDefault="003E0362" w:rsidP="003E0362">
      <w:pPr>
        <w:pStyle w:val="B2"/>
      </w:pPr>
      <w:r w:rsidRPr="007F2770">
        <w:t>1)</w:t>
      </w:r>
      <w:r w:rsidRPr="007F2770">
        <w:tab/>
        <w:t>SERVICE REQUEST message and the service type of the SERVICE REQUEST message was not set to "emergency services fallback"; or</w:t>
      </w:r>
    </w:p>
    <w:p w14:paraId="1B560850" w14:textId="77777777" w:rsidR="003E0362" w:rsidRPr="007F2770" w:rsidRDefault="003E0362" w:rsidP="003E0362">
      <w:pPr>
        <w:pStyle w:val="B2"/>
      </w:pPr>
      <w:r w:rsidRPr="007F2770">
        <w:t>2)</w:t>
      </w:r>
      <w:r w:rsidRPr="007F2770">
        <w:tab/>
        <w:t>CONTROL PLANE SERVICE REQUEST message and the control plane service type of the CONTROL PLANE SERVICE REQUEST message was not set to "emergency services fallback";</w:t>
      </w:r>
    </w:p>
    <w:p w14:paraId="4E899D8F" w14:textId="77777777" w:rsidR="003E0362" w:rsidRPr="007F2770" w:rsidRDefault="003E0362" w:rsidP="003E0362">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106E4F25" w14:textId="77777777" w:rsidR="003E0362" w:rsidRPr="007F2770" w:rsidRDefault="003E0362" w:rsidP="003E0362">
      <w:pPr>
        <w:pStyle w:val="B2"/>
      </w:pPr>
      <w:r w:rsidRPr="007F2770">
        <w:t>1)</w:t>
      </w:r>
      <w:r w:rsidRPr="007F2770">
        <w:tab/>
        <w:t>the service request procedure is initiated to establish an emergency PDU session;</w:t>
      </w:r>
    </w:p>
    <w:p w14:paraId="72DEE9E6" w14:textId="77777777" w:rsidR="003E0362" w:rsidRPr="007F2770" w:rsidRDefault="003E0362" w:rsidP="003E0362">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6CC003E1" w14:textId="77777777" w:rsidR="003E0362" w:rsidRPr="007F2770" w:rsidRDefault="003E0362" w:rsidP="003E0362">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1D61BB29" w14:textId="77777777" w:rsidR="003E0362" w:rsidRPr="007F2770" w:rsidRDefault="003E0362" w:rsidP="003E0362">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4955E770" w14:textId="77777777" w:rsidR="003E0362" w:rsidRPr="007F2770" w:rsidRDefault="003E0362" w:rsidP="003E0362">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F9CA1D4" w14:textId="77777777" w:rsidR="003E0362" w:rsidRPr="007F2770" w:rsidRDefault="003E0362" w:rsidP="003E0362">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6F942AB" w14:textId="77777777" w:rsidR="003E0362" w:rsidRPr="007F2770" w:rsidRDefault="003E0362" w:rsidP="003E0362">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137F6F51" w14:textId="77777777" w:rsidR="003E0362" w:rsidRPr="007F2770" w:rsidRDefault="003E0362" w:rsidP="003E0362">
      <w:pPr>
        <w:pStyle w:val="B1"/>
      </w:pPr>
      <w:r w:rsidRPr="007F2770">
        <w:tab/>
        <w:t>The UE shall not attempt service request until expiry of timer T3525 unless:</w:t>
      </w:r>
    </w:p>
    <w:p w14:paraId="1ADE3E0F" w14:textId="77777777" w:rsidR="003E0362" w:rsidRPr="007F2770" w:rsidRDefault="003E0362" w:rsidP="003E0362">
      <w:pPr>
        <w:pStyle w:val="B2"/>
        <w:rPr>
          <w:lang w:eastAsia="zh-CN"/>
        </w:rPr>
      </w:pPr>
      <w:r w:rsidRPr="007F2770">
        <w:t>1)</w:t>
      </w:r>
      <w:r w:rsidRPr="007F2770">
        <w:tab/>
        <w:t>the service request procedure is initiated in response to paging or notification from the network;</w:t>
      </w:r>
    </w:p>
    <w:p w14:paraId="5AFF91CD" w14:textId="77777777" w:rsidR="003E0362" w:rsidRPr="007F2770" w:rsidRDefault="003E0362" w:rsidP="003E0362">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198942D6" w14:textId="77777777" w:rsidR="003E0362" w:rsidRPr="007F2770" w:rsidRDefault="003E0362" w:rsidP="003E0362">
      <w:pPr>
        <w:pStyle w:val="B2"/>
      </w:pPr>
      <w:r w:rsidRPr="007F2770">
        <w:t>3)</w:t>
      </w:r>
      <w:r w:rsidRPr="007F2770">
        <w:tab/>
        <w:t>the service request procedure is initiated to establish an emergency PDU session;</w:t>
      </w:r>
    </w:p>
    <w:p w14:paraId="41D5CBA8" w14:textId="77777777" w:rsidR="003E0362" w:rsidRPr="007F2770" w:rsidRDefault="003E0362" w:rsidP="003E0362">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1F2C38C" w14:textId="77777777" w:rsidR="003E0362" w:rsidRPr="007F2770" w:rsidRDefault="003E0362" w:rsidP="003E0362">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944B1B2" w14:textId="77777777" w:rsidR="003E0362" w:rsidRPr="007F2770" w:rsidRDefault="003E0362" w:rsidP="003E0362">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7B61B95A" w14:textId="77777777" w:rsidR="003E0362" w:rsidRPr="007F2770" w:rsidRDefault="003E0362" w:rsidP="003E0362">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6F109AAB" w14:textId="77777777" w:rsidR="003E0362" w:rsidRDefault="003E0362" w:rsidP="003E0362">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6B0A7E64" w14:textId="77777777" w:rsidR="003E0362" w:rsidRPr="007F2770" w:rsidRDefault="003E0362" w:rsidP="003E0362">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0C9FAE4E" w14:textId="77777777" w:rsidR="003E0362" w:rsidRPr="007F2770" w:rsidRDefault="003E0362" w:rsidP="003E0362">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64EE9012" w14:textId="77777777" w:rsidR="003E0362" w:rsidRPr="007F2770" w:rsidRDefault="003E0362" w:rsidP="003E0362">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F19E30C" w14:textId="77777777" w:rsidR="003E0362" w:rsidRPr="007F2770" w:rsidRDefault="003E0362" w:rsidP="003E0362">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0F281B67" w14:textId="77777777" w:rsidR="003E0362" w:rsidRPr="007F2770" w:rsidRDefault="003E0362" w:rsidP="003E0362">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0B0024E" w14:textId="77777777" w:rsidR="003E0362" w:rsidRPr="007F2770" w:rsidRDefault="003E0362" w:rsidP="003E0362">
      <w:pPr>
        <w:pStyle w:val="B1"/>
      </w:pPr>
      <w:r w:rsidRPr="007F2770">
        <w:lastRenderedPageBreak/>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4B55338A" w14:textId="77777777" w:rsidR="003E0362" w:rsidRPr="007F2770" w:rsidRDefault="003E0362" w:rsidP="003E0362">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1EA720BB" w14:textId="77777777" w:rsidR="003E0362" w:rsidRPr="007F2770" w:rsidRDefault="003E0362" w:rsidP="003E0362">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0C9F797B" w14:textId="77777777" w:rsidR="003E0362" w:rsidRPr="007F2770" w:rsidRDefault="003E0362" w:rsidP="003E0362">
      <w:pPr>
        <w:pStyle w:val="B2"/>
      </w:pPr>
      <w:r w:rsidRPr="007F2770">
        <w:t>2)</w:t>
      </w:r>
      <w:r w:rsidRPr="007F2770">
        <w:tab/>
        <w:t>the service request procedure was triggered in 5GMM-CONNECTED mode, the 5GMM sublayer shall abort the procedure, stay in 5GMM-CONNECTED mode.</w:t>
      </w:r>
    </w:p>
    <w:p w14:paraId="5D042B77" w14:textId="77777777" w:rsidR="003E0362" w:rsidRPr="007F2770" w:rsidRDefault="003E0362" w:rsidP="003E0362">
      <w:pPr>
        <w:pStyle w:val="B1"/>
      </w:pPr>
      <w:r w:rsidRPr="007F2770">
        <w:t>b)</w:t>
      </w:r>
      <w:r w:rsidRPr="007F2770">
        <w:tab/>
        <w:t>The lower layers indicate that the access attempt is barred.</w:t>
      </w:r>
    </w:p>
    <w:p w14:paraId="04044E86" w14:textId="77777777" w:rsidR="003E0362" w:rsidRPr="007F2770" w:rsidRDefault="003E0362" w:rsidP="003E0362">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4451970" w14:textId="77777777" w:rsidR="003E0362" w:rsidRPr="007F2770" w:rsidRDefault="003E0362" w:rsidP="003E0362">
      <w:pPr>
        <w:pStyle w:val="B1"/>
      </w:pPr>
      <w:r w:rsidRPr="007F2770">
        <w:tab/>
        <w:t>The service request procedure is started, if still needed, when the lower layers indicate that the barring is alleviated for the access category with which the access attempt was associated.</w:t>
      </w:r>
    </w:p>
    <w:p w14:paraId="59ED9E59" w14:textId="77777777" w:rsidR="003E0362" w:rsidRPr="007F2770" w:rsidRDefault="003E0362" w:rsidP="003E0362">
      <w:pPr>
        <w:pStyle w:val="B1"/>
      </w:pPr>
      <w:proofErr w:type="spellStart"/>
      <w:r w:rsidRPr="007F2770">
        <w:t>ba</w:t>
      </w:r>
      <w:proofErr w:type="spellEnd"/>
      <w:r w:rsidRPr="007F2770">
        <w:t>)</w:t>
      </w:r>
      <w:r w:rsidRPr="007F2770">
        <w:tab/>
        <w:t>The lower layers indicate that:</w:t>
      </w:r>
    </w:p>
    <w:p w14:paraId="0BE0B32C" w14:textId="77777777" w:rsidR="003E0362" w:rsidRPr="007F2770" w:rsidRDefault="003E0362" w:rsidP="003E0362">
      <w:pPr>
        <w:pStyle w:val="B2"/>
      </w:pPr>
      <w:r w:rsidRPr="007F2770">
        <w:t>1)</w:t>
      </w:r>
      <w:r w:rsidRPr="007F2770">
        <w:tab/>
        <w:t>access barring is applicable for all access categories except categories 0 and 2 and the access category with which the access attempt was associated is other than 0 and 2; or</w:t>
      </w:r>
    </w:p>
    <w:p w14:paraId="4646559B" w14:textId="77777777" w:rsidR="003E0362" w:rsidRPr="007F2770" w:rsidRDefault="003E0362" w:rsidP="003E0362">
      <w:pPr>
        <w:pStyle w:val="B2"/>
      </w:pPr>
      <w:r w:rsidRPr="007F2770">
        <w:t>2)</w:t>
      </w:r>
      <w:r w:rsidRPr="007F2770">
        <w:tab/>
        <w:t>access barring is applicable for all access categories except category 0 and the access category with which the access attempt was associated is other than 0.</w:t>
      </w:r>
    </w:p>
    <w:p w14:paraId="134F051C" w14:textId="77777777" w:rsidR="003E0362" w:rsidRPr="007F2770" w:rsidRDefault="003E0362" w:rsidP="003E0362">
      <w:pPr>
        <w:pStyle w:val="B1"/>
      </w:pPr>
      <w:r w:rsidRPr="007F2770">
        <w:tab/>
        <w:t>If the SERVICE REQUEST message or CONTROL PLANE SERVICE REQUEST has not been sent, the UE shall proceed as specified for case b.</w:t>
      </w:r>
    </w:p>
    <w:p w14:paraId="5983C8EE" w14:textId="77777777" w:rsidR="003E0362" w:rsidRPr="007F2770" w:rsidRDefault="003E0362" w:rsidP="003E0362">
      <w:pPr>
        <w:pStyle w:val="B1"/>
      </w:pPr>
      <w:r w:rsidRPr="007F2770">
        <w:tab/>
        <w:t>If the SERVICE REQUEST message or CONTROL PLANE SERVICE REQUEST has been sent:</w:t>
      </w:r>
    </w:p>
    <w:p w14:paraId="2FC0306C" w14:textId="77777777" w:rsidR="003E0362" w:rsidRPr="007F2770" w:rsidRDefault="003E0362" w:rsidP="003E0362">
      <w:pPr>
        <w:pStyle w:val="B2"/>
      </w:pPr>
      <w:r w:rsidRPr="007F2770">
        <w:t>1)</w:t>
      </w:r>
      <w:r w:rsidRPr="007F2770">
        <w:tab/>
        <w:t>the UE shall abort the service request procedure and stop timer T3517. The UE stays in the current serving cell and applies the normal cell reselection process; and</w:t>
      </w:r>
    </w:p>
    <w:p w14:paraId="7B0E7087" w14:textId="77777777" w:rsidR="003E0362" w:rsidRPr="007F2770" w:rsidRDefault="003E0362" w:rsidP="003E0362">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73FFEE51" w14:textId="77777777" w:rsidR="003E0362" w:rsidRPr="007F2770" w:rsidRDefault="003E0362" w:rsidP="003E0362">
      <w:pPr>
        <w:pStyle w:val="B1"/>
      </w:pPr>
      <w:r w:rsidRPr="007F2770">
        <w:tab/>
        <w:t>For additional UE requirements for both cases see subclause 4.5.5.</w:t>
      </w:r>
    </w:p>
    <w:p w14:paraId="3C667C42" w14:textId="77777777" w:rsidR="003E0362" w:rsidRPr="007F2770" w:rsidRDefault="003E0362" w:rsidP="003E0362">
      <w:pPr>
        <w:pStyle w:val="B1"/>
      </w:pPr>
      <w:r w:rsidRPr="007F2770">
        <w:t>c)</w:t>
      </w:r>
      <w:r w:rsidRPr="007F2770">
        <w:tab/>
        <w:t>Timer T3346 is running.</w:t>
      </w:r>
    </w:p>
    <w:p w14:paraId="42B9B9EE" w14:textId="77777777" w:rsidR="003E0362" w:rsidRPr="007F2770" w:rsidRDefault="003E0362" w:rsidP="003E0362">
      <w:pPr>
        <w:pStyle w:val="B1"/>
        <w:rPr>
          <w:lang w:eastAsia="zh-TW"/>
        </w:rPr>
      </w:pPr>
      <w:r w:rsidRPr="007F2770">
        <w:tab/>
        <w:t>The UE shall not start the service request procedure unless</w:t>
      </w:r>
      <w:r w:rsidRPr="007F2770">
        <w:rPr>
          <w:rFonts w:hint="eastAsia"/>
          <w:lang w:eastAsia="zh-TW"/>
        </w:rPr>
        <w:t>:</w:t>
      </w:r>
    </w:p>
    <w:p w14:paraId="6A1EC403" w14:textId="77777777" w:rsidR="003E0362" w:rsidRPr="007F2770" w:rsidRDefault="003E0362" w:rsidP="003E0362">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9529E27" w14:textId="77777777" w:rsidR="003E0362" w:rsidRPr="007F2770" w:rsidRDefault="003E0362" w:rsidP="003E0362">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18A09B2" w14:textId="77777777" w:rsidR="003E0362" w:rsidRPr="007F2770" w:rsidRDefault="003E0362" w:rsidP="003E0362">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17A2CF1A" w14:textId="77777777" w:rsidR="003E0362" w:rsidRPr="007F2770" w:rsidRDefault="003E0362" w:rsidP="003E0362">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BEFDF53" w14:textId="77777777" w:rsidR="003E0362" w:rsidRPr="007F2770" w:rsidRDefault="003E0362" w:rsidP="003E0362">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1C576CEA" w14:textId="77777777" w:rsidR="003E0362" w:rsidRPr="007F2770" w:rsidRDefault="003E0362" w:rsidP="003E0362">
      <w:pPr>
        <w:pStyle w:val="B2"/>
        <w:rPr>
          <w:lang w:eastAsia="ko-KR"/>
        </w:rPr>
      </w:pPr>
      <w:r w:rsidRPr="007F2770">
        <w:rPr>
          <w:lang w:eastAsia="ko-KR"/>
        </w:rPr>
        <w:t>6)</w:t>
      </w:r>
      <w:r w:rsidRPr="007F2770">
        <w:rPr>
          <w:lang w:eastAsia="ko-KR"/>
        </w:rPr>
        <w:tab/>
        <w:t>the service request procedure is initiated for emergency services fallback;</w:t>
      </w:r>
    </w:p>
    <w:p w14:paraId="60FA06DA" w14:textId="77777777" w:rsidR="003E0362" w:rsidRPr="007F2770" w:rsidRDefault="003E0362" w:rsidP="003E0362">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72E5BBB9" w14:textId="77777777" w:rsidR="003E0362" w:rsidRPr="007F2770" w:rsidRDefault="003E0362" w:rsidP="003E0362">
      <w:pPr>
        <w:pStyle w:val="B2"/>
      </w:pPr>
      <w:r w:rsidRPr="007F2770">
        <w:t>8)</w:t>
      </w:r>
      <w:r w:rsidRPr="007F2770">
        <w:tab/>
        <w:t>the UE in NB-N1 mode is requested by the upper layer to transmit user data related to an exceptional event and:</w:t>
      </w:r>
    </w:p>
    <w:p w14:paraId="725FA2F0" w14:textId="77777777" w:rsidR="003E0362" w:rsidRPr="007F2770" w:rsidRDefault="003E0362" w:rsidP="003E0362">
      <w:pPr>
        <w:pStyle w:val="B3"/>
      </w:pPr>
      <w:r w:rsidRPr="007F2770">
        <w:lastRenderedPageBreak/>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FABF68" w14:textId="77777777" w:rsidR="003E0362" w:rsidRPr="007F2770" w:rsidRDefault="003E0362" w:rsidP="003E0362">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038DDA1E" w14:textId="77777777" w:rsidR="003E0362" w:rsidRPr="007F2770" w:rsidRDefault="003E0362" w:rsidP="003E0362">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73F56280" w14:textId="77777777" w:rsidR="003E0362" w:rsidRPr="007F2770" w:rsidRDefault="003E0362" w:rsidP="003E0362">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7D0ABC8" w14:textId="77777777" w:rsidR="003E0362" w:rsidRPr="007F2770" w:rsidRDefault="003E0362" w:rsidP="003E0362">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0B5AE510" w14:textId="77777777" w:rsidR="003E0362" w:rsidRPr="007F2770" w:rsidRDefault="003E0362" w:rsidP="003E0362">
      <w:pPr>
        <w:pStyle w:val="B1"/>
        <w:rPr>
          <w:noProof/>
          <w:lang w:val="en-US"/>
        </w:rPr>
      </w:pPr>
      <w:r w:rsidRPr="007F2770">
        <w:tab/>
        <w:t>If the UE receives a paging with access type set to "</w:t>
      </w:r>
      <w:proofErr w:type="gramStart"/>
      <w:r w:rsidRPr="007F2770">
        <w:t>Non-3GPP</w:t>
      </w:r>
      <w:proofErr w:type="gramEnd"/>
      <w:r w:rsidRPr="007F2770">
        <w:t xml:space="preserve">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39123C47" w14:textId="77777777" w:rsidR="003E0362" w:rsidRPr="007F2770" w:rsidRDefault="003E0362" w:rsidP="003E0362">
      <w:pPr>
        <w:pStyle w:val="B1"/>
      </w:pPr>
      <w:r w:rsidRPr="007F2770">
        <w:t>d)</w:t>
      </w:r>
      <w:r w:rsidRPr="007F2770">
        <w:tab/>
        <w:t>Registration procedure for mobility and periodic registration update is triggered.</w:t>
      </w:r>
    </w:p>
    <w:p w14:paraId="0B9F42BE" w14:textId="77777777" w:rsidR="003E0362" w:rsidRPr="007F2770" w:rsidRDefault="003E0362" w:rsidP="003E0362">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77D0296B" w14:textId="77777777" w:rsidR="003E0362" w:rsidRPr="007F2770" w:rsidRDefault="003E0362" w:rsidP="003E0362">
      <w:pPr>
        <w:pStyle w:val="B1"/>
      </w:pPr>
      <w:r w:rsidRPr="007F2770">
        <w:t>e)</w:t>
      </w:r>
      <w:r w:rsidRPr="007F2770">
        <w:tab/>
        <w:t>Switch off.</w:t>
      </w:r>
    </w:p>
    <w:p w14:paraId="07D1E922" w14:textId="77777777" w:rsidR="003E0362" w:rsidRPr="007F2770" w:rsidRDefault="003E0362" w:rsidP="003E0362">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1AE96930" w14:textId="77777777" w:rsidR="003E0362" w:rsidRPr="007F2770" w:rsidRDefault="003E0362" w:rsidP="003E0362">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077513E2" w14:textId="77777777" w:rsidR="003E0362" w:rsidRPr="007F2770" w:rsidRDefault="003E0362" w:rsidP="003E0362">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3188767B" w14:textId="77777777" w:rsidR="003E0362" w:rsidRPr="007F2770" w:rsidRDefault="003E0362" w:rsidP="003E0362">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5B361B0F" w14:textId="77777777" w:rsidR="003E0362" w:rsidRPr="007F2770" w:rsidRDefault="003E0362" w:rsidP="003E0362">
      <w:pPr>
        <w:pStyle w:val="B1"/>
      </w:pPr>
      <w:r w:rsidRPr="007F2770">
        <w:t>g)</w:t>
      </w:r>
      <w:r w:rsidRPr="007F2770">
        <w:tab/>
        <w:t>Transmission failure of SERVICE REQUEST or CONTROL PLANE SERVICE REQUEST message indication with change in the current TAI.</w:t>
      </w:r>
    </w:p>
    <w:p w14:paraId="45B8E823" w14:textId="77777777" w:rsidR="003E0362" w:rsidRPr="007F2770" w:rsidRDefault="003E0362" w:rsidP="003E0362">
      <w:pPr>
        <w:pStyle w:val="B1"/>
      </w:pPr>
      <w:r w:rsidRPr="007F2770">
        <w:tab/>
        <w:t>If the current TAI is not in the TAI list, UE shall abort the service request procedure to perform the registration procedure for mobility and periodic registration update as specified in subclause 5.5.1.3.2.</w:t>
      </w:r>
    </w:p>
    <w:p w14:paraId="61AE70D0" w14:textId="77777777" w:rsidR="003E0362" w:rsidRPr="004A6327" w:rsidRDefault="003E0362" w:rsidP="003E0362">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C2ABD31" w14:textId="77777777" w:rsidR="003E0362" w:rsidRPr="007F2770" w:rsidRDefault="003E0362" w:rsidP="003E0362">
      <w:pPr>
        <w:pStyle w:val="B1"/>
      </w:pPr>
      <w:r w:rsidRPr="007F2770">
        <w:t>h)</w:t>
      </w:r>
      <w:r w:rsidRPr="007F2770">
        <w:tab/>
        <w:t>Transmission failure of SERVICE REQUEST or CONTROL PLANE SERVICE REQUEST message indication without change in the current TAI.</w:t>
      </w:r>
    </w:p>
    <w:p w14:paraId="0EA8F4A5" w14:textId="77777777" w:rsidR="003E0362" w:rsidRPr="007F2770" w:rsidRDefault="003E0362" w:rsidP="003E0362">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2BE0A87" w14:textId="77777777" w:rsidR="003E0362" w:rsidRPr="007F2770" w:rsidRDefault="003E0362" w:rsidP="003E0362">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4FA69371" w14:textId="77777777" w:rsidR="003E0362" w:rsidRPr="007F2770" w:rsidRDefault="003E0362" w:rsidP="003E0362">
      <w:pPr>
        <w:pStyle w:val="B1"/>
        <w:rPr>
          <w:lang w:eastAsia="ko-KR"/>
        </w:rPr>
      </w:pPr>
      <w:r w:rsidRPr="007F2770">
        <w:tab/>
        <w:t>The UE shall enter state 5GMM-REGISTERED.</w:t>
      </w:r>
    </w:p>
    <w:p w14:paraId="44732AF2" w14:textId="77777777" w:rsidR="003E0362" w:rsidRPr="007F2770" w:rsidRDefault="003E0362" w:rsidP="003E0362">
      <w:pPr>
        <w:pStyle w:val="B1"/>
      </w:pPr>
      <w:r w:rsidRPr="007F2770">
        <w:lastRenderedPageBreak/>
        <w:tab/>
        <w:t>The UE shall abort the service request procedure, stop timer T3517 and locally release any resources allocated for the service request procedure.</w:t>
      </w:r>
    </w:p>
    <w:p w14:paraId="11436F0B" w14:textId="77777777" w:rsidR="003E0362" w:rsidRPr="007F2770" w:rsidRDefault="003E0362" w:rsidP="003E0362">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307A667" w14:textId="77777777" w:rsidR="003E0362" w:rsidRPr="007F2770" w:rsidRDefault="003E0362" w:rsidP="003E0362">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37879A1B" w14:textId="77777777" w:rsidR="003E0362" w:rsidRPr="007F2770" w:rsidRDefault="003E0362" w:rsidP="003E0362">
      <w:pPr>
        <w:pStyle w:val="B1"/>
      </w:pPr>
      <w:r w:rsidRPr="007F2770">
        <w:t>k)</w:t>
      </w:r>
      <w:r w:rsidRPr="007F2770">
        <w:tab/>
        <w:t>Timer T3447 is running</w:t>
      </w:r>
    </w:p>
    <w:p w14:paraId="682FCBBB" w14:textId="77777777" w:rsidR="003E0362" w:rsidRPr="007F2770" w:rsidRDefault="003E0362" w:rsidP="003E0362">
      <w:pPr>
        <w:pStyle w:val="B1"/>
      </w:pPr>
      <w:r w:rsidRPr="007F2770">
        <w:tab/>
        <w:t>The UE shall not start any service request procedure unless:</w:t>
      </w:r>
    </w:p>
    <w:p w14:paraId="0CA7C18B" w14:textId="77777777" w:rsidR="003E0362" w:rsidRPr="007F2770" w:rsidRDefault="003E0362" w:rsidP="003E0362">
      <w:pPr>
        <w:pStyle w:val="B2"/>
      </w:pPr>
      <w:r w:rsidRPr="007F2770">
        <w:t>1)</w:t>
      </w:r>
      <w:r w:rsidRPr="007F2770">
        <w:tab/>
        <w:t>the UE in 5GMM-IDLE receives a paging request;</w:t>
      </w:r>
    </w:p>
    <w:p w14:paraId="1AB8A799" w14:textId="77777777" w:rsidR="003E0362" w:rsidRPr="007F2770" w:rsidRDefault="003E0362" w:rsidP="003E0362">
      <w:pPr>
        <w:pStyle w:val="B2"/>
      </w:pPr>
      <w:r w:rsidRPr="007F2770">
        <w:t>2)</w:t>
      </w:r>
      <w:r w:rsidRPr="007F2770">
        <w:tab/>
        <w:t>the UE is a UE configured for high priority access;</w:t>
      </w:r>
    </w:p>
    <w:p w14:paraId="3902519A" w14:textId="77777777" w:rsidR="003E0362" w:rsidRPr="007F2770" w:rsidRDefault="003E0362" w:rsidP="003E0362">
      <w:pPr>
        <w:pStyle w:val="B2"/>
      </w:pPr>
      <w:r w:rsidRPr="007F2770">
        <w:t>3)</w:t>
      </w:r>
      <w:r w:rsidRPr="007F2770">
        <w:tab/>
        <w:t>the UE has a PDU session for emergency services established or is establishing a PDU session for emergency services;</w:t>
      </w:r>
    </w:p>
    <w:p w14:paraId="2901638D" w14:textId="77777777" w:rsidR="003E0362" w:rsidRPr="007F2770" w:rsidRDefault="003E0362" w:rsidP="003E0362">
      <w:pPr>
        <w:pStyle w:val="B2"/>
      </w:pPr>
      <w:r w:rsidRPr="007F2770">
        <w:t>4)</w:t>
      </w:r>
      <w:r w:rsidRPr="007F2770">
        <w:tab/>
        <w:t>the service request procedure is initiated for emergency services fallback;</w:t>
      </w:r>
    </w:p>
    <w:p w14:paraId="3554F390" w14:textId="77777777" w:rsidR="003E0362" w:rsidRPr="007F2770" w:rsidRDefault="003E0362" w:rsidP="003E0362">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17109EE7" w14:textId="77777777" w:rsidR="003E0362" w:rsidRPr="007F2770" w:rsidRDefault="003E0362" w:rsidP="003E0362">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73ACB13F" w14:textId="77777777" w:rsidR="003E0362" w:rsidRPr="007F2770" w:rsidRDefault="003E0362" w:rsidP="003E0362">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4318B9F8" w14:textId="77777777" w:rsidR="003E0362" w:rsidRPr="007F2770" w:rsidRDefault="003E0362" w:rsidP="003E0362">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58" w:name="_Hlk48063270"/>
      <w:r w:rsidRPr="007F2770">
        <w:rPr>
          <w:rFonts w:eastAsia="SimSun"/>
        </w:rPr>
        <w:t xml:space="preserve"> stopped</w:t>
      </w:r>
      <w:bookmarkEnd w:id="58"/>
      <w:r w:rsidRPr="007F2770">
        <w:rPr>
          <w:rFonts w:eastAsia="SimSun"/>
        </w:rPr>
        <w:t>.</w:t>
      </w:r>
    </w:p>
    <w:p w14:paraId="26A33124" w14:textId="77777777" w:rsidR="003E0362" w:rsidRPr="007F2770" w:rsidRDefault="003E0362" w:rsidP="003E0362">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5DA107F2" w14:textId="77777777" w:rsidR="003E0362" w:rsidRPr="007F2770" w:rsidRDefault="003E0362" w:rsidP="003E0362">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05BAAEE7" w14:textId="77777777" w:rsidR="003E0362" w:rsidRPr="007F2770" w:rsidRDefault="003E0362" w:rsidP="003E0362">
      <w:pPr>
        <w:pStyle w:val="B1"/>
        <w:rPr>
          <w:lang w:eastAsia="ja-JP"/>
        </w:rPr>
      </w:pPr>
      <w:r w:rsidRPr="007F2770">
        <w:rPr>
          <w:lang w:eastAsia="ja-JP"/>
        </w:rPr>
        <w:t>m)</w:t>
      </w:r>
      <w:r w:rsidRPr="007F2770">
        <w:rPr>
          <w:lang w:eastAsia="ja-JP"/>
        </w:rPr>
        <w:tab/>
        <w:t>Timer T3448 is running</w:t>
      </w:r>
    </w:p>
    <w:p w14:paraId="65D47B2E" w14:textId="77777777" w:rsidR="003E0362" w:rsidRPr="007F2770" w:rsidRDefault="003E0362" w:rsidP="003E0362">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23867472" w14:textId="77777777" w:rsidR="003E0362" w:rsidRPr="007F2770" w:rsidRDefault="003E0362" w:rsidP="003E0362">
      <w:pPr>
        <w:pStyle w:val="B2"/>
        <w:rPr>
          <w:lang w:eastAsia="zh-CN"/>
        </w:rPr>
      </w:pPr>
      <w:r w:rsidRPr="007F2770">
        <w:t>1)</w:t>
      </w:r>
      <w:r w:rsidRPr="007F2770">
        <w:tab/>
        <w:t>the UE is a UE configured for high priority access in selected PLMN</w:t>
      </w:r>
      <w:r w:rsidRPr="007F2770">
        <w:rPr>
          <w:lang w:eastAsia="ko-KR"/>
        </w:rPr>
        <w:t>;</w:t>
      </w:r>
    </w:p>
    <w:p w14:paraId="782DFFFE" w14:textId="77777777" w:rsidR="003E0362" w:rsidRPr="007F2770" w:rsidRDefault="003E0362" w:rsidP="003E036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7C2B786" w14:textId="77777777" w:rsidR="003E0362" w:rsidRPr="007F2770" w:rsidRDefault="003E0362" w:rsidP="003E036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24075A16" w14:textId="77777777" w:rsidR="003E0362" w:rsidRPr="007F2770" w:rsidRDefault="003E0362" w:rsidP="003E0362">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4917BFA1" w14:textId="77777777" w:rsidR="003E0362" w:rsidRDefault="003E0362" w:rsidP="003E0362">
      <w:pPr>
        <w:pStyle w:val="B1"/>
      </w:pPr>
      <w:r w:rsidRPr="007F2770">
        <w:tab/>
        <w:t>The UE stays in the current serving cell and applies the normal cell reselection process. The service request procedure is started, if still necessary, when timer T3448 expires.</w:t>
      </w:r>
    </w:p>
    <w:p w14:paraId="2F1F61D3" w14:textId="77777777" w:rsidR="003E0362" w:rsidRPr="009D33BE" w:rsidRDefault="003E0362" w:rsidP="003E0362">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61F8A96D" w14:textId="77777777" w:rsidR="003E0362" w:rsidRPr="009D33BE" w:rsidRDefault="003E0362" w:rsidP="003E0362">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1B88A945" w14:textId="77777777" w:rsidR="003E0362" w:rsidRPr="009D33BE" w:rsidRDefault="003E0362" w:rsidP="003E0362">
      <w:pPr>
        <w:pStyle w:val="B2"/>
      </w:pPr>
      <w:r w:rsidRPr="009D33BE">
        <w:lastRenderedPageBreak/>
        <w:t>-</w:t>
      </w:r>
      <w:r w:rsidRPr="009D33BE">
        <w:tab/>
        <w:t>access for localized services in SNPN is disabled; or</w:t>
      </w:r>
    </w:p>
    <w:p w14:paraId="64D27A68" w14:textId="77777777" w:rsidR="003E0362" w:rsidRPr="009D33BE" w:rsidRDefault="003E0362" w:rsidP="003E0362">
      <w:pPr>
        <w:pStyle w:val="B2"/>
      </w:pPr>
      <w:r w:rsidRPr="009D33BE">
        <w:t>-</w:t>
      </w:r>
      <w:r w:rsidRPr="009D33BE">
        <w:tab/>
        <w:t>the validity information for the selected SNPN is no longer met;</w:t>
      </w:r>
    </w:p>
    <w:p w14:paraId="79AEC66A" w14:textId="77777777" w:rsidR="003E0362" w:rsidRPr="007F2770" w:rsidRDefault="003E0362" w:rsidP="003E0362">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62B324A" w14:textId="77777777" w:rsidR="00CC3E3C" w:rsidRPr="007F2770" w:rsidRDefault="00CC3E3C" w:rsidP="00CC3E3C">
      <w:pPr>
        <w:pStyle w:val="B1"/>
        <w:rPr>
          <w:ins w:id="59" w:author="Qualcomm-CT1#153-rev0" w:date="2025-02-07T09:03:00Z" w16du:dateUtc="2025-02-07T03:33:00Z"/>
        </w:rPr>
      </w:pPr>
      <w:ins w:id="60" w:author="Qualcomm-CT1#153-rev0" w:date="2025-02-07T09:03:00Z" w16du:dateUtc="2025-02-07T03:33:00Z">
        <w:r>
          <w:t>x</w:t>
        </w:r>
        <w:r w:rsidRPr="007F2770">
          <w:t>)</w:t>
        </w:r>
        <w:r w:rsidRPr="007F2770">
          <w:tab/>
          <w:t xml:space="preserve">The lower layers indicate that the </w:t>
        </w:r>
        <w:r>
          <w:t>UE is in a no-transmit zone</w:t>
        </w:r>
        <w:r w:rsidRPr="007F2770">
          <w:t>.</w:t>
        </w:r>
      </w:ins>
    </w:p>
    <w:p w14:paraId="12350119" w14:textId="77777777" w:rsidR="00CC3E3C" w:rsidRPr="007F2770" w:rsidRDefault="00CC3E3C" w:rsidP="00CC3E3C">
      <w:pPr>
        <w:pStyle w:val="B1"/>
        <w:rPr>
          <w:ins w:id="61" w:author="Qualcomm-CT1#153-rev0" w:date="2025-02-07T09:03:00Z" w16du:dateUtc="2025-02-07T03:33:00Z"/>
        </w:rPr>
      </w:pPr>
      <w:ins w:id="62" w:author="Qualcomm-CT1#153-rev0" w:date="2025-02-07T09:03:00Z" w16du:dateUtc="2025-02-07T03:33:00Z">
        <w:r w:rsidRPr="007F2770">
          <w:tab/>
          <w:t xml:space="preserve">The UE shall not start the service request procedure. The UE stays in the current serving cell and applies the normal cell reselection process. Receipt of the </w:t>
        </w:r>
        <w:r>
          <w:t>indication that the UE is in a no-transmit zone from the lower layers</w:t>
        </w:r>
        <w:r w:rsidRPr="007F2770">
          <w:t xml:space="preserve"> shall not trigger the selection of a different core network type (EPC or 5GCN).</w:t>
        </w:r>
      </w:ins>
    </w:p>
    <w:p w14:paraId="1677E91C" w14:textId="77777777" w:rsidR="00CC3E3C" w:rsidRPr="007F2770" w:rsidRDefault="00CC3E3C" w:rsidP="00CC3E3C">
      <w:pPr>
        <w:pStyle w:val="B1"/>
        <w:rPr>
          <w:ins w:id="63" w:author="Qualcomm-CT1#153-rev0" w:date="2025-02-07T09:03:00Z" w16du:dateUtc="2025-02-07T03:33:00Z"/>
        </w:rPr>
      </w:pPr>
      <w:ins w:id="64" w:author="Qualcomm-CT1#153-rev0" w:date="2025-02-07T09:03:00Z" w16du:dateUtc="2025-02-07T03:33:00Z">
        <w:r w:rsidRPr="007F2770">
          <w:tab/>
          <w:t xml:space="preserve">The service request procedure is started, if still needed, when the lower layers indicate that the </w:t>
        </w:r>
        <w:r>
          <w:t>UE is no longer in the no-transmit zone</w:t>
        </w:r>
        <w:r w:rsidRPr="007F2770">
          <w:t>.</w:t>
        </w:r>
      </w:ins>
    </w:p>
    <w:p w14:paraId="477A6FAB" w14:textId="77777777" w:rsidR="00DD71E3" w:rsidRPr="006B5418" w:rsidRDefault="00DD71E3" w:rsidP="00DD7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C15E29" w14:textId="77777777" w:rsidR="00CE5D10" w:rsidRDefault="00CE5D10">
      <w:pPr>
        <w:rPr>
          <w:noProof/>
        </w:rPr>
      </w:pPr>
    </w:p>
    <w:sectPr w:rsidR="00CE5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F796" w14:textId="77777777" w:rsidR="00FB25D4" w:rsidRDefault="00FB25D4">
      <w:r>
        <w:separator/>
      </w:r>
    </w:p>
  </w:endnote>
  <w:endnote w:type="continuationSeparator" w:id="0">
    <w:p w14:paraId="2E9F60D9" w14:textId="77777777" w:rsidR="00FB25D4" w:rsidRDefault="00FB25D4">
      <w:r>
        <w:continuationSeparator/>
      </w:r>
    </w:p>
  </w:endnote>
  <w:endnote w:type="continuationNotice" w:id="1">
    <w:p w14:paraId="1B811F32" w14:textId="77777777" w:rsidR="00FB25D4" w:rsidRDefault="00FB2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D41F" w14:textId="77777777" w:rsidR="00FB25D4" w:rsidRDefault="00FB25D4">
      <w:r>
        <w:separator/>
      </w:r>
    </w:p>
  </w:footnote>
  <w:footnote w:type="continuationSeparator" w:id="0">
    <w:p w14:paraId="5F5347E8" w14:textId="77777777" w:rsidR="00FB25D4" w:rsidRDefault="00FB25D4">
      <w:r>
        <w:continuationSeparator/>
      </w:r>
    </w:p>
  </w:footnote>
  <w:footnote w:type="continuationNotice" w:id="1">
    <w:p w14:paraId="5E6824D7" w14:textId="77777777" w:rsidR="00FB25D4" w:rsidRDefault="00FB2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451DF"/>
    <w:multiLevelType w:val="hybridMultilevel"/>
    <w:tmpl w:val="FA924592"/>
    <w:lvl w:ilvl="0" w:tplc="3A287000">
      <w:start w:val="1"/>
      <w:numFmt w:val="bullet"/>
      <w:lvlText w:val=""/>
      <w:lvlJc w:val="left"/>
      <w:pPr>
        <w:ind w:left="1360" w:hanging="360"/>
      </w:pPr>
      <w:rPr>
        <w:rFonts w:ascii="Symbol" w:hAnsi="Symbol"/>
      </w:rPr>
    </w:lvl>
    <w:lvl w:ilvl="1" w:tplc="CEA4194C">
      <w:start w:val="1"/>
      <w:numFmt w:val="bullet"/>
      <w:lvlText w:val=""/>
      <w:lvlJc w:val="left"/>
      <w:pPr>
        <w:ind w:left="2080" w:hanging="360"/>
      </w:pPr>
      <w:rPr>
        <w:rFonts w:ascii="Symbol" w:hAnsi="Symbol"/>
      </w:rPr>
    </w:lvl>
    <w:lvl w:ilvl="2" w:tplc="60FE7980">
      <w:start w:val="1"/>
      <w:numFmt w:val="bullet"/>
      <w:lvlText w:val=""/>
      <w:lvlJc w:val="left"/>
      <w:pPr>
        <w:ind w:left="2800" w:hanging="360"/>
      </w:pPr>
      <w:rPr>
        <w:rFonts w:ascii="Symbol" w:hAnsi="Symbol"/>
      </w:rPr>
    </w:lvl>
    <w:lvl w:ilvl="3" w:tplc="68AAD31E">
      <w:start w:val="1"/>
      <w:numFmt w:val="bullet"/>
      <w:lvlText w:val=""/>
      <w:lvlJc w:val="left"/>
      <w:pPr>
        <w:ind w:left="1360" w:hanging="360"/>
      </w:pPr>
      <w:rPr>
        <w:rFonts w:ascii="Symbol" w:hAnsi="Symbol"/>
      </w:rPr>
    </w:lvl>
    <w:lvl w:ilvl="4" w:tplc="A4AA8720">
      <w:start w:val="1"/>
      <w:numFmt w:val="bullet"/>
      <w:lvlText w:val=""/>
      <w:lvlJc w:val="left"/>
      <w:pPr>
        <w:ind w:left="1360" w:hanging="360"/>
      </w:pPr>
      <w:rPr>
        <w:rFonts w:ascii="Symbol" w:hAnsi="Symbol"/>
      </w:rPr>
    </w:lvl>
    <w:lvl w:ilvl="5" w:tplc="7F3234B6">
      <w:start w:val="1"/>
      <w:numFmt w:val="bullet"/>
      <w:lvlText w:val=""/>
      <w:lvlJc w:val="left"/>
      <w:pPr>
        <w:ind w:left="1360" w:hanging="360"/>
      </w:pPr>
      <w:rPr>
        <w:rFonts w:ascii="Symbol" w:hAnsi="Symbol"/>
      </w:rPr>
    </w:lvl>
    <w:lvl w:ilvl="6" w:tplc="A19A27DC">
      <w:start w:val="1"/>
      <w:numFmt w:val="bullet"/>
      <w:lvlText w:val=""/>
      <w:lvlJc w:val="left"/>
      <w:pPr>
        <w:ind w:left="1360" w:hanging="360"/>
      </w:pPr>
      <w:rPr>
        <w:rFonts w:ascii="Symbol" w:hAnsi="Symbol"/>
      </w:rPr>
    </w:lvl>
    <w:lvl w:ilvl="7" w:tplc="A24CBB18">
      <w:start w:val="1"/>
      <w:numFmt w:val="bullet"/>
      <w:lvlText w:val=""/>
      <w:lvlJc w:val="left"/>
      <w:pPr>
        <w:ind w:left="1360" w:hanging="360"/>
      </w:pPr>
      <w:rPr>
        <w:rFonts w:ascii="Symbol" w:hAnsi="Symbol"/>
      </w:rPr>
    </w:lvl>
    <w:lvl w:ilvl="8" w:tplc="0C382A9C">
      <w:start w:val="1"/>
      <w:numFmt w:val="bullet"/>
      <w:lvlText w:val=""/>
      <w:lvlJc w:val="left"/>
      <w:pPr>
        <w:ind w:left="1360" w:hanging="360"/>
      </w:pPr>
      <w:rPr>
        <w:rFonts w:ascii="Symbol" w:hAnsi="Symbol"/>
      </w:rPr>
    </w:lvl>
  </w:abstractNum>
  <w:abstractNum w:abstractNumId="1" w15:restartNumberingAfterBreak="0">
    <w:nsid w:val="328C6D93"/>
    <w:multiLevelType w:val="hybridMultilevel"/>
    <w:tmpl w:val="20FE12AC"/>
    <w:lvl w:ilvl="0" w:tplc="988CAEA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7205295"/>
    <w:multiLevelType w:val="hybridMultilevel"/>
    <w:tmpl w:val="4DECC406"/>
    <w:lvl w:ilvl="0" w:tplc="F3408130">
      <w:start w:val="1"/>
      <w:numFmt w:val="bullet"/>
      <w:lvlText w:val=""/>
      <w:lvlJc w:val="left"/>
      <w:pPr>
        <w:ind w:left="1360" w:hanging="360"/>
      </w:pPr>
      <w:rPr>
        <w:rFonts w:ascii="Symbol" w:hAnsi="Symbol"/>
      </w:rPr>
    </w:lvl>
    <w:lvl w:ilvl="1" w:tplc="FB326A40">
      <w:start w:val="1"/>
      <w:numFmt w:val="bullet"/>
      <w:lvlText w:val=""/>
      <w:lvlJc w:val="left"/>
      <w:pPr>
        <w:ind w:left="2080" w:hanging="360"/>
      </w:pPr>
      <w:rPr>
        <w:rFonts w:ascii="Symbol" w:hAnsi="Symbol"/>
      </w:rPr>
    </w:lvl>
    <w:lvl w:ilvl="2" w:tplc="C356576C">
      <w:start w:val="1"/>
      <w:numFmt w:val="bullet"/>
      <w:lvlText w:val=""/>
      <w:lvlJc w:val="left"/>
      <w:pPr>
        <w:ind w:left="2800" w:hanging="360"/>
      </w:pPr>
      <w:rPr>
        <w:rFonts w:ascii="Symbol" w:hAnsi="Symbol"/>
      </w:rPr>
    </w:lvl>
    <w:lvl w:ilvl="3" w:tplc="9A94BCCC">
      <w:start w:val="1"/>
      <w:numFmt w:val="bullet"/>
      <w:lvlText w:val=""/>
      <w:lvlJc w:val="left"/>
      <w:pPr>
        <w:ind w:left="1360" w:hanging="360"/>
      </w:pPr>
      <w:rPr>
        <w:rFonts w:ascii="Symbol" w:hAnsi="Symbol"/>
      </w:rPr>
    </w:lvl>
    <w:lvl w:ilvl="4" w:tplc="633C58B0">
      <w:start w:val="1"/>
      <w:numFmt w:val="bullet"/>
      <w:lvlText w:val=""/>
      <w:lvlJc w:val="left"/>
      <w:pPr>
        <w:ind w:left="1360" w:hanging="360"/>
      </w:pPr>
      <w:rPr>
        <w:rFonts w:ascii="Symbol" w:hAnsi="Symbol"/>
      </w:rPr>
    </w:lvl>
    <w:lvl w:ilvl="5" w:tplc="B58E9816">
      <w:start w:val="1"/>
      <w:numFmt w:val="bullet"/>
      <w:lvlText w:val=""/>
      <w:lvlJc w:val="left"/>
      <w:pPr>
        <w:ind w:left="1360" w:hanging="360"/>
      </w:pPr>
      <w:rPr>
        <w:rFonts w:ascii="Symbol" w:hAnsi="Symbol"/>
      </w:rPr>
    </w:lvl>
    <w:lvl w:ilvl="6" w:tplc="EB605340">
      <w:start w:val="1"/>
      <w:numFmt w:val="bullet"/>
      <w:lvlText w:val=""/>
      <w:lvlJc w:val="left"/>
      <w:pPr>
        <w:ind w:left="1360" w:hanging="360"/>
      </w:pPr>
      <w:rPr>
        <w:rFonts w:ascii="Symbol" w:hAnsi="Symbol"/>
      </w:rPr>
    </w:lvl>
    <w:lvl w:ilvl="7" w:tplc="36082080">
      <w:start w:val="1"/>
      <w:numFmt w:val="bullet"/>
      <w:lvlText w:val=""/>
      <w:lvlJc w:val="left"/>
      <w:pPr>
        <w:ind w:left="1360" w:hanging="360"/>
      </w:pPr>
      <w:rPr>
        <w:rFonts w:ascii="Symbol" w:hAnsi="Symbol"/>
      </w:rPr>
    </w:lvl>
    <w:lvl w:ilvl="8" w:tplc="58BCA12A">
      <w:start w:val="1"/>
      <w:numFmt w:val="bullet"/>
      <w:lvlText w:val=""/>
      <w:lvlJc w:val="left"/>
      <w:pPr>
        <w:ind w:left="1360" w:hanging="360"/>
      </w:pPr>
      <w:rPr>
        <w:rFonts w:ascii="Symbol" w:hAnsi="Symbol"/>
      </w:rPr>
    </w:lvl>
  </w:abstractNum>
  <w:num w:numId="1" w16cid:durableId="336738722">
    <w:abstractNumId w:val="1"/>
  </w:num>
  <w:num w:numId="2" w16cid:durableId="647396466">
    <w:abstractNumId w:val="2"/>
  </w:num>
  <w:num w:numId="3" w16cid:durableId="283194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0"/>
    <w:rsid w:val="0001206C"/>
    <w:rsid w:val="00022E4A"/>
    <w:rsid w:val="00065E65"/>
    <w:rsid w:val="000A1CE9"/>
    <w:rsid w:val="000A6394"/>
    <w:rsid w:val="000B6520"/>
    <w:rsid w:val="000B7FED"/>
    <w:rsid w:val="000C038A"/>
    <w:rsid w:val="000C6598"/>
    <w:rsid w:val="000D3BF1"/>
    <w:rsid w:val="000D44B3"/>
    <w:rsid w:val="00100419"/>
    <w:rsid w:val="00110A4E"/>
    <w:rsid w:val="00115650"/>
    <w:rsid w:val="0014107D"/>
    <w:rsid w:val="00145D43"/>
    <w:rsid w:val="00167D01"/>
    <w:rsid w:val="001710B6"/>
    <w:rsid w:val="00173A8D"/>
    <w:rsid w:val="00192C46"/>
    <w:rsid w:val="00195048"/>
    <w:rsid w:val="001A08B3"/>
    <w:rsid w:val="001A7B60"/>
    <w:rsid w:val="001B52F0"/>
    <w:rsid w:val="001B7A65"/>
    <w:rsid w:val="001E41F3"/>
    <w:rsid w:val="001E5635"/>
    <w:rsid w:val="00217631"/>
    <w:rsid w:val="00221571"/>
    <w:rsid w:val="00230D07"/>
    <w:rsid w:val="00232C1B"/>
    <w:rsid w:val="00236A77"/>
    <w:rsid w:val="00245874"/>
    <w:rsid w:val="0026004D"/>
    <w:rsid w:val="002640DD"/>
    <w:rsid w:val="00275D12"/>
    <w:rsid w:val="00284FEB"/>
    <w:rsid w:val="002860C4"/>
    <w:rsid w:val="002B5741"/>
    <w:rsid w:val="002E472E"/>
    <w:rsid w:val="00305409"/>
    <w:rsid w:val="00305F43"/>
    <w:rsid w:val="003321FC"/>
    <w:rsid w:val="00332F67"/>
    <w:rsid w:val="00352E64"/>
    <w:rsid w:val="003609EF"/>
    <w:rsid w:val="0036231A"/>
    <w:rsid w:val="0037068E"/>
    <w:rsid w:val="00374DD4"/>
    <w:rsid w:val="00385CEC"/>
    <w:rsid w:val="003D5F4F"/>
    <w:rsid w:val="003E0362"/>
    <w:rsid w:val="003E1A36"/>
    <w:rsid w:val="003E40DB"/>
    <w:rsid w:val="003F3DEC"/>
    <w:rsid w:val="004017D6"/>
    <w:rsid w:val="00403172"/>
    <w:rsid w:val="00410371"/>
    <w:rsid w:val="00416780"/>
    <w:rsid w:val="004242F1"/>
    <w:rsid w:val="0042640D"/>
    <w:rsid w:val="004521FD"/>
    <w:rsid w:val="00453F3E"/>
    <w:rsid w:val="004A566C"/>
    <w:rsid w:val="004B0C64"/>
    <w:rsid w:val="004B672C"/>
    <w:rsid w:val="004B75B7"/>
    <w:rsid w:val="004C5FB7"/>
    <w:rsid w:val="00504987"/>
    <w:rsid w:val="005141D9"/>
    <w:rsid w:val="0051580D"/>
    <w:rsid w:val="00520CA3"/>
    <w:rsid w:val="00540496"/>
    <w:rsid w:val="00547111"/>
    <w:rsid w:val="005625CB"/>
    <w:rsid w:val="0056681D"/>
    <w:rsid w:val="00576BBA"/>
    <w:rsid w:val="00592D74"/>
    <w:rsid w:val="005C73B7"/>
    <w:rsid w:val="005E2C44"/>
    <w:rsid w:val="005F3D75"/>
    <w:rsid w:val="00616AB8"/>
    <w:rsid w:val="00621188"/>
    <w:rsid w:val="00621E5D"/>
    <w:rsid w:val="00625235"/>
    <w:rsid w:val="006257ED"/>
    <w:rsid w:val="006513CC"/>
    <w:rsid w:val="00653DE4"/>
    <w:rsid w:val="00665C47"/>
    <w:rsid w:val="006807A5"/>
    <w:rsid w:val="00682BC4"/>
    <w:rsid w:val="00686D49"/>
    <w:rsid w:val="00695808"/>
    <w:rsid w:val="006B40FC"/>
    <w:rsid w:val="006B46FB"/>
    <w:rsid w:val="006C31E1"/>
    <w:rsid w:val="006E1925"/>
    <w:rsid w:val="006E21FB"/>
    <w:rsid w:val="006F2933"/>
    <w:rsid w:val="006F7EDC"/>
    <w:rsid w:val="007123CB"/>
    <w:rsid w:val="00714FBC"/>
    <w:rsid w:val="00792342"/>
    <w:rsid w:val="007977A8"/>
    <w:rsid w:val="007B2572"/>
    <w:rsid w:val="007B512A"/>
    <w:rsid w:val="007C2097"/>
    <w:rsid w:val="007D6A07"/>
    <w:rsid w:val="007D6A43"/>
    <w:rsid w:val="007F7259"/>
    <w:rsid w:val="008040A8"/>
    <w:rsid w:val="00804359"/>
    <w:rsid w:val="00804ECA"/>
    <w:rsid w:val="00810DE1"/>
    <w:rsid w:val="00820339"/>
    <w:rsid w:val="008279FA"/>
    <w:rsid w:val="008504C2"/>
    <w:rsid w:val="008626E7"/>
    <w:rsid w:val="00870EE7"/>
    <w:rsid w:val="0088189E"/>
    <w:rsid w:val="008863B9"/>
    <w:rsid w:val="00896A3C"/>
    <w:rsid w:val="008A2140"/>
    <w:rsid w:val="008A45A6"/>
    <w:rsid w:val="008A777F"/>
    <w:rsid w:val="008B26AA"/>
    <w:rsid w:val="008C047D"/>
    <w:rsid w:val="008C4B33"/>
    <w:rsid w:val="008D3CCC"/>
    <w:rsid w:val="008F3789"/>
    <w:rsid w:val="008F686C"/>
    <w:rsid w:val="00904800"/>
    <w:rsid w:val="009148DE"/>
    <w:rsid w:val="00941E30"/>
    <w:rsid w:val="00972270"/>
    <w:rsid w:val="009777D9"/>
    <w:rsid w:val="0098521A"/>
    <w:rsid w:val="00991B88"/>
    <w:rsid w:val="009957C1"/>
    <w:rsid w:val="009A4385"/>
    <w:rsid w:val="009A5753"/>
    <w:rsid w:val="009A579D"/>
    <w:rsid w:val="009D7DD4"/>
    <w:rsid w:val="009E3297"/>
    <w:rsid w:val="009F476E"/>
    <w:rsid w:val="009F734F"/>
    <w:rsid w:val="00A00958"/>
    <w:rsid w:val="00A246B6"/>
    <w:rsid w:val="00A312E5"/>
    <w:rsid w:val="00A34486"/>
    <w:rsid w:val="00A47E70"/>
    <w:rsid w:val="00A50CF0"/>
    <w:rsid w:val="00A7671C"/>
    <w:rsid w:val="00A777C6"/>
    <w:rsid w:val="00A80F6E"/>
    <w:rsid w:val="00A82794"/>
    <w:rsid w:val="00AA1E83"/>
    <w:rsid w:val="00AA2CBC"/>
    <w:rsid w:val="00AC4EA6"/>
    <w:rsid w:val="00AC5820"/>
    <w:rsid w:val="00AD1CD8"/>
    <w:rsid w:val="00AF5394"/>
    <w:rsid w:val="00B23FE5"/>
    <w:rsid w:val="00B258BB"/>
    <w:rsid w:val="00B26C98"/>
    <w:rsid w:val="00B41AE4"/>
    <w:rsid w:val="00B62F35"/>
    <w:rsid w:val="00B67B97"/>
    <w:rsid w:val="00B968C8"/>
    <w:rsid w:val="00BA3EC5"/>
    <w:rsid w:val="00BA51D9"/>
    <w:rsid w:val="00BB5DFC"/>
    <w:rsid w:val="00BC36C6"/>
    <w:rsid w:val="00BD279D"/>
    <w:rsid w:val="00BD6BB8"/>
    <w:rsid w:val="00BE0CB7"/>
    <w:rsid w:val="00BF22B6"/>
    <w:rsid w:val="00C111F0"/>
    <w:rsid w:val="00C4264F"/>
    <w:rsid w:val="00C66BA2"/>
    <w:rsid w:val="00C670DF"/>
    <w:rsid w:val="00C85B04"/>
    <w:rsid w:val="00C870F6"/>
    <w:rsid w:val="00C95985"/>
    <w:rsid w:val="00CC3E3C"/>
    <w:rsid w:val="00CC3F07"/>
    <w:rsid w:val="00CC5026"/>
    <w:rsid w:val="00CC68D0"/>
    <w:rsid w:val="00CE5D10"/>
    <w:rsid w:val="00D03F9A"/>
    <w:rsid w:val="00D06D51"/>
    <w:rsid w:val="00D17184"/>
    <w:rsid w:val="00D24991"/>
    <w:rsid w:val="00D24E9F"/>
    <w:rsid w:val="00D26797"/>
    <w:rsid w:val="00D50255"/>
    <w:rsid w:val="00D52ADE"/>
    <w:rsid w:val="00D54B95"/>
    <w:rsid w:val="00D66520"/>
    <w:rsid w:val="00D70F07"/>
    <w:rsid w:val="00D80124"/>
    <w:rsid w:val="00D8195B"/>
    <w:rsid w:val="00D84AE9"/>
    <w:rsid w:val="00DA4E26"/>
    <w:rsid w:val="00DC7A8F"/>
    <w:rsid w:val="00DD19A7"/>
    <w:rsid w:val="00DD71E3"/>
    <w:rsid w:val="00DE2B76"/>
    <w:rsid w:val="00DE333F"/>
    <w:rsid w:val="00DE34CF"/>
    <w:rsid w:val="00E13F3D"/>
    <w:rsid w:val="00E34898"/>
    <w:rsid w:val="00E3635D"/>
    <w:rsid w:val="00E459C4"/>
    <w:rsid w:val="00E45B37"/>
    <w:rsid w:val="00E47E1C"/>
    <w:rsid w:val="00E513BA"/>
    <w:rsid w:val="00E7711D"/>
    <w:rsid w:val="00E77C9E"/>
    <w:rsid w:val="00E918CF"/>
    <w:rsid w:val="00EB09B7"/>
    <w:rsid w:val="00EE7D7C"/>
    <w:rsid w:val="00EF291B"/>
    <w:rsid w:val="00F009E7"/>
    <w:rsid w:val="00F25D98"/>
    <w:rsid w:val="00F300FB"/>
    <w:rsid w:val="00F30B1E"/>
    <w:rsid w:val="00F435F8"/>
    <w:rsid w:val="00F47CC9"/>
    <w:rsid w:val="00F61657"/>
    <w:rsid w:val="00F806FF"/>
    <w:rsid w:val="00F82A01"/>
    <w:rsid w:val="00F918C0"/>
    <w:rsid w:val="00FB25D4"/>
    <w:rsid w:val="00FB6386"/>
    <w:rsid w:val="00FC019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A0EAC6-299C-4962-B9A1-3B5955E8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017D6"/>
    <w:rPr>
      <w:rFonts w:ascii="Times New Roman" w:hAnsi="Times New Roman"/>
      <w:lang w:val="en-GB" w:eastAsia="en-US"/>
    </w:rPr>
  </w:style>
  <w:style w:type="character" w:customStyle="1" w:styleId="B1Char">
    <w:name w:val="B1 Char"/>
    <w:link w:val="B1"/>
    <w:qFormat/>
    <w:locked/>
    <w:rsid w:val="004017D6"/>
    <w:rPr>
      <w:rFonts w:ascii="Times New Roman" w:hAnsi="Times New Roman"/>
      <w:lang w:val="en-GB" w:eastAsia="en-US"/>
    </w:rPr>
  </w:style>
  <w:style w:type="character" w:customStyle="1" w:styleId="B2Char">
    <w:name w:val="B2 Char"/>
    <w:link w:val="B2"/>
    <w:qFormat/>
    <w:rsid w:val="004017D6"/>
    <w:rPr>
      <w:rFonts w:ascii="Times New Roman" w:hAnsi="Times New Roman"/>
      <w:lang w:val="en-GB" w:eastAsia="en-US"/>
    </w:rPr>
  </w:style>
  <w:style w:type="paragraph" w:styleId="Revision">
    <w:name w:val="Revision"/>
    <w:hidden/>
    <w:uiPriority w:val="99"/>
    <w:semiHidden/>
    <w:rsid w:val="00CE5D10"/>
    <w:rPr>
      <w:rFonts w:ascii="Times New Roman" w:hAnsi="Times New Roman"/>
      <w:lang w:val="en-GB" w:eastAsia="en-US"/>
    </w:rPr>
  </w:style>
  <w:style w:type="paragraph" w:styleId="ListParagraph">
    <w:name w:val="List Paragraph"/>
    <w:basedOn w:val="Normal"/>
    <w:uiPriority w:val="34"/>
    <w:qFormat/>
    <w:rsid w:val="00A34486"/>
    <w:pPr>
      <w:ind w:left="720"/>
      <w:contextualSpacing/>
    </w:pPr>
  </w:style>
  <w:style w:type="character" w:customStyle="1" w:styleId="B3Car">
    <w:name w:val="B3 Car"/>
    <w:link w:val="B3"/>
    <w:rsid w:val="003E0362"/>
    <w:rPr>
      <w:rFonts w:ascii="Times New Roman" w:hAnsi="Times New Roman"/>
      <w:lang w:val="en-GB" w:eastAsia="en-US"/>
    </w:rPr>
  </w:style>
  <w:style w:type="character" w:customStyle="1" w:styleId="Heading3Char">
    <w:name w:val="Heading 3 Char"/>
    <w:basedOn w:val="DefaultParagraphFont"/>
    <w:link w:val="Heading3"/>
    <w:rsid w:val="00167D01"/>
    <w:rPr>
      <w:rFonts w:ascii="Arial" w:hAnsi="Arial"/>
      <w:sz w:val="28"/>
      <w:lang w:val="en-GB" w:eastAsia="en-US"/>
    </w:rPr>
  </w:style>
  <w:style w:type="character" w:customStyle="1" w:styleId="CommentTextChar">
    <w:name w:val="Comment Text Char"/>
    <w:basedOn w:val="DefaultParagraphFont"/>
    <w:link w:val="CommentText"/>
    <w:semiHidden/>
    <w:rsid w:val="00167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9138</Words>
  <Characters>52087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Qualcomm-CT1#153-rev0</cp:lastModifiedBy>
  <cp:revision>3</cp:revision>
  <cp:lastPrinted>1900-01-01T21:30:00Z</cp:lastPrinted>
  <dcterms:created xsi:type="dcterms:W3CDTF">2025-02-07T03:34:00Z</dcterms:created>
  <dcterms:modified xsi:type="dcterms:W3CDTF">2025-02-10T07:50:00Z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